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A" w:rsidRDefault="00072E1A" w:rsidP="00072E1A">
      <w:pPr>
        <w:spacing w:after="0" w:line="240" w:lineRule="auto"/>
        <w:ind w:right="4819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7EE5" w:rsidRDefault="00057EE5" w:rsidP="00057E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A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AC7A8E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Pr="00AC7A8E">
        <w:rPr>
          <w:rFonts w:ascii="Times New Roman" w:hAnsi="Times New Roman"/>
          <w:b/>
          <w:sz w:val="24"/>
          <w:szCs w:val="24"/>
        </w:rPr>
        <w:t xml:space="preserve"> </w:t>
      </w:r>
    </w:p>
    <w:p w:rsidR="00057EE5" w:rsidRDefault="00057EE5" w:rsidP="00057E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C7A8E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Pr="00207FE5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</w:p>
    <w:p w:rsidR="00CB21E5" w:rsidRPr="00CB21E5" w:rsidRDefault="00057EE5" w:rsidP="00CB21E5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1E5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CB21E5" w:rsidRPr="00CB21E5">
        <w:rPr>
          <w:rFonts w:ascii="Times New Roman" w:hAnsi="Times New Roman"/>
          <w:b/>
          <w:sz w:val="24"/>
          <w:szCs w:val="24"/>
        </w:rPr>
        <w:t xml:space="preserve">Направление уведомления о планируемом сносе объекта </w:t>
      </w:r>
    </w:p>
    <w:p w:rsidR="00CB21E5" w:rsidRPr="00CB21E5" w:rsidRDefault="00CB21E5" w:rsidP="00CB21E5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1E5">
        <w:rPr>
          <w:rFonts w:ascii="Times New Roman" w:hAnsi="Times New Roman"/>
          <w:b/>
          <w:sz w:val="24"/>
          <w:szCs w:val="24"/>
        </w:rPr>
        <w:t xml:space="preserve">капитального строительства и уведомления </w:t>
      </w:r>
    </w:p>
    <w:p w:rsidR="00CB21E5" w:rsidRPr="00CB21E5" w:rsidRDefault="00CB21E5" w:rsidP="00CB21E5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B21E5">
        <w:rPr>
          <w:rFonts w:ascii="Times New Roman" w:hAnsi="Times New Roman"/>
          <w:b/>
          <w:sz w:val="24"/>
          <w:szCs w:val="24"/>
        </w:rPr>
        <w:t>о завершении сноса объекта капитального строительства»</w:t>
      </w:r>
    </w:p>
    <w:p w:rsidR="00072E1A" w:rsidRDefault="00072E1A" w:rsidP="00072E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E1A" w:rsidRPr="00AC7A8E" w:rsidRDefault="00072E1A" w:rsidP="00072E1A">
      <w:pPr>
        <w:spacing w:after="0" w:line="240" w:lineRule="auto"/>
        <w:ind w:right="4819"/>
        <w:rPr>
          <w:rFonts w:ascii="Times New Roman" w:hAnsi="Times New Roman"/>
          <w:b/>
          <w:sz w:val="24"/>
          <w:szCs w:val="24"/>
        </w:rPr>
      </w:pPr>
    </w:p>
    <w:p w:rsidR="00072E1A" w:rsidRPr="00A9022A" w:rsidRDefault="00072E1A" w:rsidP="00A9022A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</w:rPr>
      </w:pPr>
      <w:r w:rsidRPr="00AC7A8E">
        <w:rPr>
          <w:rFonts w:ascii="Times New Roman" w:hAnsi="Times New Roman"/>
        </w:rPr>
        <w:t>Руководствуясь</w:t>
      </w:r>
      <w:r w:rsidR="00A9022A" w:rsidRPr="00A9022A">
        <w:rPr>
          <w:rFonts w:ascii="Times New Roman" w:hAnsi="Times New Roman"/>
          <w:spacing w:val="4"/>
        </w:rPr>
        <w:t xml:space="preserve"> В целях реализации требований статьи 55.31 Градостроительного кодекса Российской Федерации, положений Федерального закона от 06.10.2003 №131-ФЗ «Об общих принципах организации местного самоуправления в Российской Федерации», руководствуясь </w:t>
      </w:r>
      <w:r w:rsidR="00A9022A" w:rsidRPr="00A9022A">
        <w:rPr>
          <w:rFonts w:ascii="Times New Roman" w:hAnsi="Times New Roman"/>
          <w:color w:val="000000"/>
          <w:spacing w:val="4"/>
        </w:rPr>
        <w:t xml:space="preserve">статьями 35, 36 Устава Юргинского городского округа, </w:t>
      </w:r>
      <w:r w:rsidR="00A9022A" w:rsidRPr="00A9022A">
        <w:rPr>
          <w:rFonts w:ascii="Times New Roman" w:hAnsi="Times New Roman"/>
          <w:spacing w:val="4"/>
        </w:rPr>
        <w:t xml:space="preserve">Администрация города Юрги </w:t>
      </w:r>
      <w:proofErr w:type="gramStart"/>
      <w:r w:rsidR="00A9022A" w:rsidRPr="00A9022A">
        <w:rPr>
          <w:spacing w:val="4"/>
        </w:rPr>
        <w:t>п</w:t>
      </w:r>
      <w:proofErr w:type="gramEnd"/>
      <w:r w:rsidR="00A9022A" w:rsidRPr="00A9022A">
        <w:rPr>
          <w:spacing w:val="4"/>
        </w:rPr>
        <w:t xml:space="preserve"> о с т а н о в л я е т:</w:t>
      </w:r>
    </w:p>
    <w:p w:rsidR="00072E1A" w:rsidRPr="00AC7A8E" w:rsidRDefault="00072E1A" w:rsidP="00072E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2120" w:rsidRP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52120">
        <w:rPr>
          <w:rFonts w:ascii="Times New Roman" w:hAnsi="Times New Roman"/>
          <w:color w:val="2D2D2D"/>
          <w:spacing w:val="2"/>
          <w:sz w:val="24"/>
          <w:szCs w:val="24"/>
        </w:rPr>
        <w:t xml:space="preserve">Утвердить прилагаемый административный регламент </w:t>
      </w:r>
      <w:r w:rsidRPr="00A52120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 «</w:t>
      </w:r>
      <w:r w:rsidR="00A9022A" w:rsidRPr="00A9022A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52120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Pr="00A52120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="00A52120" w:rsidRPr="00A52120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52120">
        <w:rPr>
          <w:rFonts w:ascii="Times New Roman" w:hAnsi="Times New Roman"/>
          <w:color w:val="2D2D2D"/>
          <w:spacing w:val="2"/>
          <w:sz w:val="24"/>
          <w:szCs w:val="24"/>
        </w:rPr>
        <w:t>Признать утратившим силу постанов</w:t>
      </w:r>
      <w:r w:rsidR="00F81C9F" w:rsidRPr="00A52120">
        <w:rPr>
          <w:rFonts w:ascii="Times New Roman" w:hAnsi="Times New Roman"/>
          <w:color w:val="2D2D2D"/>
          <w:spacing w:val="2"/>
          <w:sz w:val="24"/>
          <w:szCs w:val="24"/>
        </w:rPr>
        <w:t xml:space="preserve">ление Администрации города Юрги            </w:t>
      </w:r>
      <w:r w:rsidR="00A9022A">
        <w:rPr>
          <w:rFonts w:ascii="Times New Roman" w:hAnsi="Times New Roman"/>
          <w:color w:val="2D2D2D"/>
          <w:spacing w:val="2"/>
          <w:sz w:val="24"/>
          <w:szCs w:val="24"/>
        </w:rPr>
        <w:t xml:space="preserve"> от 27.12.2019 №1336</w:t>
      </w:r>
      <w:r w:rsidRPr="00A52120">
        <w:rPr>
          <w:rFonts w:ascii="Times New Roman" w:hAnsi="Times New Roman"/>
          <w:color w:val="2D2D2D"/>
          <w:spacing w:val="2"/>
          <w:sz w:val="24"/>
          <w:szCs w:val="24"/>
        </w:rPr>
        <w:t xml:space="preserve"> «Об утверждении </w:t>
      </w:r>
      <w:r w:rsidR="00A9022A">
        <w:rPr>
          <w:rFonts w:ascii="Times New Roman" w:hAnsi="Times New Roman"/>
          <w:color w:val="2D2D2D"/>
          <w:spacing w:val="2"/>
          <w:sz w:val="24"/>
          <w:szCs w:val="24"/>
        </w:rPr>
        <w:t>Порядка принятия уведомлений, связанных со сносом объекта капитального строительства на территории Юргинского округа</w:t>
      </w:r>
      <w:r w:rsidRPr="00A52120">
        <w:rPr>
          <w:rFonts w:ascii="Times New Roman" w:hAnsi="Times New Roman"/>
          <w:color w:val="2D2D2D"/>
          <w:spacing w:val="2"/>
          <w:sz w:val="24"/>
          <w:szCs w:val="24"/>
        </w:rPr>
        <w:t>».</w:t>
      </w:r>
    </w:p>
    <w:p w:rsidR="00A52120" w:rsidRP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52120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</w:t>
      </w:r>
      <w:r w:rsidR="00F81C9F" w:rsidRPr="00A52120">
        <w:rPr>
          <w:rFonts w:ascii="Times New Roman" w:hAnsi="Times New Roman"/>
          <w:sz w:val="24"/>
          <w:szCs w:val="24"/>
        </w:rPr>
        <w:t xml:space="preserve">                           </w:t>
      </w:r>
      <w:r w:rsidRPr="00A52120">
        <w:rPr>
          <w:rFonts w:ascii="Times New Roman" w:hAnsi="Times New Roman"/>
          <w:sz w:val="24"/>
          <w:szCs w:val="24"/>
        </w:rPr>
        <w:t>в Администрации города Юрги.</w:t>
      </w:r>
    </w:p>
    <w:p w:rsidR="00A52120" w:rsidRP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52120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A52120" w:rsidRP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A5212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5212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города Юрги.</w:t>
      </w:r>
    </w:p>
    <w:p w:rsidR="00072E1A" w:rsidRPr="00A52120" w:rsidRDefault="00072E1A" w:rsidP="00A52120">
      <w:pPr>
        <w:pStyle w:val="a4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A521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212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по строительству </w:t>
      </w:r>
      <w:proofErr w:type="spellStart"/>
      <w:r w:rsidRPr="00A52120">
        <w:rPr>
          <w:rFonts w:ascii="Times New Roman" w:hAnsi="Times New Roman"/>
          <w:sz w:val="24"/>
          <w:szCs w:val="24"/>
        </w:rPr>
        <w:t>Сбитнева</w:t>
      </w:r>
      <w:proofErr w:type="spellEnd"/>
      <w:r w:rsidRPr="00A52120">
        <w:rPr>
          <w:rFonts w:ascii="Times New Roman" w:hAnsi="Times New Roman"/>
          <w:sz w:val="24"/>
          <w:szCs w:val="24"/>
        </w:rPr>
        <w:t xml:space="preserve"> К.Е.</w:t>
      </w:r>
    </w:p>
    <w:p w:rsidR="00072E1A" w:rsidRPr="00AC7A8E" w:rsidRDefault="00072E1A" w:rsidP="0007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EE5" w:rsidRDefault="00057EE5" w:rsidP="0007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56" w:rsidRPr="00AC7A8E" w:rsidRDefault="00871E56" w:rsidP="0007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1A" w:rsidRDefault="00072E1A" w:rsidP="00072E1A">
      <w:pPr>
        <w:rPr>
          <w:rFonts w:ascii="Times New Roman" w:hAnsi="Times New Roman"/>
          <w:sz w:val="24"/>
          <w:szCs w:val="24"/>
        </w:rPr>
      </w:pPr>
      <w:r w:rsidRPr="00AC7A8E">
        <w:rPr>
          <w:rFonts w:ascii="Times New Roman" w:hAnsi="Times New Roman"/>
          <w:sz w:val="24"/>
          <w:szCs w:val="24"/>
        </w:rPr>
        <w:t>Глава города Юрги</w:t>
      </w:r>
      <w:r w:rsidRPr="00AC7A8E">
        <w:rPr>
          <w:rFonts w:ascii="Times New Roman" w:hAnsi="Times New Roman"/>
          <w:sz w:val="24"/>
          <w:szCs w:val="24"/>
        </w:rPr>
        <w:tab/>
      </w:r>
      <w:r w:rsidRPr="00AC7A8E">
        <w:rPr>
          <w:rFonts w:ascii="Times New Roman" w:hAnsi="Times New Roman"/>
          <w:sz w:val="24"/>
          <w:szCs w:val="24"/>
        </w:rPr>
        <w:tab/>
      </w:r>
      <w:r w:rsidRPr="00AC7A8E">
        <w:rPr>
          <w:rFonts w:ascii="Times New Roman" w:hAnsi="Times New Roman"/>
          <w:sz w:val="24"/>
          <w:szCs w:val="24"/>
        </w:rPr>
        <w:tab/>
      </w:r>
      <w:r w:rsidRPr="00AC7A8E">
        <w:rPr>
          <w:rFonts w:ascii="Times New Roman" w:hAnsi="Times New Roman"/>
          <w:sz w:val="24"/>
          <w:szCs w:val="24"/>
        </w:rPr>
        <w:tab/>
      </w:r>
      <w:r w:rsidRPr="00AC7A8E">
        <w:rPr>
          <w:rFonts w:ascii="Times New Roman" w:hAnsi="Times New Roman"/>
          <w:sz w:val="24"/>
          <w:szCs w:val="24"/>
        </w:rPr>
        <w:tab/>
      </w:r>
      <w:r w:rsidRPr="00AC7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81C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A8E">
        <w:rPr>
          <w:rFonts w:ascii="Times New Roman" w:hAnsi="Times New Roman"/>
          <w:sz w:val="24"/>
          <w:szCs w:val="24"/>
        </w:rPr>
        <w:t>А.В. Фомин</w:t>
      </w:r>
    </w:p>
    <w:p w:rsidR="00A9022A" w:rsidRDefault="00A9022A" w:rsidP="00072E1A">
      <w:pPr>
        <w:rPr>
          <w:rFonts w:ascii="Times New Roman" w:hAnsi="Times New Roman"/>
          <w:sz w:val="24"/>
          <w:szCs w:val="24"/>
        </w:rPr>
      </w:pPr>
    </w:p>
    <w:p w:rsidR="00A9022A" w:rsidRDefault="00A9022A" w:rsidP="00072E1A">
      <w:pPr>
        <w:rPr>
          <w:rFonts w:ascii="Times New Roman" w:hAnsi="Times New Roman"/>
          <w:sz w:val="24"/>
          <w:szCs w:val="24"/>
        </w:rPr>
      </w:pPr>
    </w:p>
    <w:p w:rsidR="00A9022A" w:rsidRDefault="00A9022A" w:rsidP="00072E1A">
      <w:pPr>
        <w:rPr>
          <w:rFonts w:ascii="Times New Roman" w:hAnsi="Times New Roman"/>
          <w:sz w:val="24"/>
          <w:szCs w:val="24"/>
        </w:rPr>
      </w:pPr>
    </w:p>
    <w:p w:rsidR="00A9022A" w:rsidRDefault="00A9022A" w:rsidP="00072E1A">
      <w:pPr>
        <w:rPr>
          <w:rFonts w:ascii="Times New Roman" w:hAnsi="Times New Roman"/>
          <w:sz w:val="24"/>
          <w:szCs w:val="24"/>
        </w:rPr>
      </w:pPr>
    </w:p>
    <w:p w:rsidR="00A9022A" w:rsidRDefault="00A9022A" w:rsidP="00072E1A"/>
    <w:p w:rsidR="00871E56" w:rsidRPr="00AC7A8E" w:rsidRDefault="00871E56" w:rsidP="00072E1A"/>
    <w:p w:rsidR="00FD6665" w:rsidRPr="00C83B50" w:rsidRDefault="00072E1A" w:rsidP="0007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83B50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>Приложение</w:t>
      </w:r>
    </w:p>
    <w:p w:rsidR="00072E1A" w:rsidRPr="00C83B50" w:rsidRDefault="00072E1A" w:rsidP="0007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83B50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</w:t>
      </w:r>
    </w:p>
    <w:p w:rsidR="00072E1A" w:rsidRPr="00C83B50" w:rsidRDefault="00072E1A" w:rsidP="0007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83B50">
        <w:rPr>
          <w:rFonts w:ascii="Times New Roman" w:hAnsi="Times New Roman"/>
          <w:bCs/>
          <w:sz w:val="24"/>
          <w:szCs w:val="24"/>
          <w:lang w:eastAsia="zh-CN" w:bidi="hi-IN"/>
        </w:rPr>
        <w:t>Администрации города Юрги</w:t>
      </w:r>
    </w:p>
    <w:p w:rsidR="00072E1A" w:rsidRPr="00072E1A" w:rsidRDefault="00072E1A" w:rsidP="0007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C83B50">
        <w:rPr>
          <w:rFonts w:ascii="Times New Roman" w:hAnsi="Times New Roman"/>
          <w:bCs/>
          <w:sz w:val="24"/>
          <w:szCs w:val="24"/>
          <w:lang w:eastAsia="zh-CN" w:bidi="hi-IN"/>
        </w:rPr>
        <w:t xml:space="preserve">от </w:t>
      </w:r>
      <w:r w:rsidRPr="00072E1A">
        <w:rPr>
          <w:rFonts w:ascii="Times New Roman" w:hAnsi="Times New Roman"/>
          <w:bCs/>
          <w:sz w:val="24"/>
          <w:szCs w:val="24"/>
          <w:lang w:eastAsia="zh-CN" w:bidi="hi-IN"/>
        </w:rPr>
        <w:t>__________ №___________</w:t>
      </w:r>
    </w:p>
    <w:p w:rsidR="00FD6665" w:rsidRPr="00072E1A" w:rsidRDefault="00FD6665" w:rsidP="00072E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FD6665" w:rsidRPr="00FD6665" w:rsidRDefault="00FD6665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483867" w:rsidRDefault="00CB21E5" w:rsidP="00483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Т</w:t>
      </w:r>
      <w:r w:rsidR="00483867">
        <w:rPr>
          <w:rFonts w:ascii="Times New Roman" w:hAnsi="Times New Roman"/>
          <w:b/>
          <w:bCs/>
          <w:sz w:val="24"/>
          <w:szCs w:val="24"/>
          <w:lang w:eastAsia="zh-CN" w:bidi="hi-IN"/>
        </w:rPr>
        <w:t>ИПОВОЙ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483867" w:rsidRDefault="00483867" w:rsidP="00483867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867" w:rsidRDefault="00483867" w:rsidP="0048386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83867" w:rsidRPr="00A9022A" w:rsidRDefault="00483867" w:rsidP="0048386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867" w:rsidRPr="00A9022A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50">
        <w:rPr>
          <w:rFonts w:ascii="Times New Roman" w:hAnsi="Times New Roman" w:cs="Times New Roman"/>
          <w:sz w:val="24"/>
          <w:szCs w:val="24"/>
        </w:rPr>
        <w:t>1.1</w:t>
      </w:r>
      <w:r w:rsidRPr="00A9022A">
        <w:rPr>
          <w:rFonts w:ascii="Times New Roman" w:hAnsi="Times New Roman" w:cs="Times New Roman"/>
          <w:sz w:val="28"/>
          <w:szCs w:val="28"/>
        </w:rPr>
        <w:t xml:space="preserve">. </w:t>
      </w:r>
      <w:r w:rsidRPr="00C83B50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483867" w:rsidRPr="00FE36F2" w:rsidRDefault="00483867" w:rsidP="00871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</w:t>
      </w:r>
      <w:r w:rsidR="00FE36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6F2">
        <w:rPr>
          <w:rFonts w:ascii="Times New Roman" w:hAnsi="Times New Roman" w:cs="Times New Roman"/>
          <w:sz w:val="24"/>
          <w:szCs w:val="24"/>
        </w:rPr>
        <w:t>о завершении сноса объе</w:t>
      </w:r>
      <w:r w:rsidR="00FE36F2" w:rsidRPr="00FE36F2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строительства» </w:t>
      </w:r>
      <w:r w:rsidRPr="00FE36F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- нормативный правовой акт, устанавливающий порядок предоставления </w:t>
      </w:r>
      <w:r w:rsidR="00FE3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36F2">
        <w:rPr>
          <w:rFonts w:ascii="Times New Roman" w:hAnsi="Times New Roman" w:cs="Times New Roman"/>
          <w:sz w:val="24"/>
          <w:szCs w:val="24"/>
        </w:rPr>
        <w:t>и стандарт предоставления муниципальной услуги.</w:t>
      </w:r>
    </w:p>
    <w:p w:rsidR="00483867" w:rsidRPr="00FE36F2" w:rsidRDefault="00483867" w:rsidP="00FE3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6F2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E36F2" w:rsidRPr="00FE36F2">
        <w:rPr>
          <w:rFonts w:ascii="Times New Roman" w:hAnsi="Times New Roman"/>
          <w:sz w:val="24"/>
          <w:szCs w:val="24"/>
        </w:rPr>
        <w:t xml:space="preserve"> Комитета архитектуры Администрации города Юрги (далее – Комитета)</w:t>
      </w:r>
      <w:r w:rsidR="00FE36F2">
        <w:rPr>
          <w:rFonts w:ascii="Times New Roman" w:hAnsi="Times New Roman"/>
          <w:sz w:val="24"/>
          <w:szCs w:val="24"/>
        </w:rPr>
        <w:t xml:space="preserve"> </w:t>
      </w:r>
      <w:r w:rsidRPr="00FE36F2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</w:p>
    <w:p w:rsidR="00483867" w:rsidRPr="00FE36F2" w:rsidRDefault="00483867" w:rsidP="00871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83867" w:rsidRPr="00FE36F2" w:rsidRDefault="00483867" w:rsidP="00871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</w:t>
      </w:r>
      <w:r w:rsidRPr="00FE3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юридические или физические лица, </w:t>
      </w:r>
      <w:r w:rsidR="00FE3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E36F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FE36F2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FE36F2" w:rsidRDefault="00483867" w:rsidP="00FE36F2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6F2">
        <w:rPr>
          <w:rFonts w:ascii="Times New Roman" w:hAnsi="Times New Roman" w:cs="Times New Roman"/>
        </w:rPr>
        <w:t xml:space="preserve">Интересы заявителя могут представлять иные лица, имеющее право в соответствии </w:t>
      </w:r>
      <w:r w:rsidR="00FE36F2">
        <w:rPr>
          <w:rFonts w:ascii="Times New Roman" w:hAnsi="Times New Roman" w:cs="Times New Roman"/>
        </w:rPr>
        <w:t xml:space="preserve">    </w:t>
      </w:r>
      <w:r w:rsidRPr="00FE36F2">
        <w:rPr>
          <w:rFonts w:ascii="Times New Roman" w:hAnsi="Times New Roman" w:cs="Times New Roman"/>
        </w:rPr>
        <w:t xml:space="preserve">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</w:t>
      </w:r>
      <w:r w:rsidR="00FE36F2">
        <w:rPr>
          <w:rFonts w:ascii="Times New Roman" w:hAnsi="Times New Roman" w:cs="Times New Roman"/>
        </w:rPr>
        <w:t xml:space="preserve">            </w:t>
      </w:r>
      <w:r w:rsidRPr="00FE36F2">
        <w:rPr>
          <w:rFonts w:ascii="Times New Roman" w:hAnsi="Times New Roman" w:cs="Times New Roman"/>
        </w:rPr>
        <w:t>от имени зая</w:t>
      </w:r>
      <w:r w:rsidR="00FE36F2">
        <w:rPr>
          <w:rFonts w:ascii="Times New Roman" w:hAnsi="Times New Roman" w:cs="Times New Roman"/>
        </w:rPr>
        <w:t>вителя (далее - представители).</w:t>
      </w:r>
    </w:p>
    <w:p w:rsidR="00483867" w:rsidRPr="00FE36F2" w:rsidRDefault="00483867" w:rsidP="00FE36F2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6F2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 xml:space="preserve">- законные представители (родители, усыновители, опекуны) несовершеннолетних </w:t>
      </w:r>
      <w:r w:rsidR="00FE36F2">
        <w:rPr>
          <w:rFonts w:ascii="Times New Roman" w:hAnsi="Times New Roman" w:cs="Times New Roman"/>
          <w:sz w:val="24"/>
          <w:szCs w:val="24"/>
        </w:rPr>
        <w:t xml:space="preserve">     </w:t>
      </w:r>
      <w:r w:rsidRPr="00FE36F2">
        <w:rPr>
          <w:rFonts w:ascii="Times New Roman" w:hAnsi="Times New Roman" w:cs="Times New Roman"/>
          <w:sz w:val="24"/>
          <w:szCs w:val="24"/>
        </w:rPr>
        <w:t>в возрасте до 14 лет;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 xml:space="preserve">- лица, действующие в соответствии с законом, иными правовыми актами </w:t>
      </w:r>
      <w:r w:rsidR="00FE36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6F2">
        <w:rPr>
          <w:rFonts w:ascii="Times New Roman" w:hAnsi="Times New Roman" w:cs="Times New Roman"/>
          <w:sz w:val="24"/>
          <w:szCs w:val="24"/>
        </w:rPr>
        <w:t>и учредительными документами без доверенности;</w:t>
      </w:r>
    </w:p>
    <w:p w:rsidR="00483867" w:rsidRPr="00FE36F2" w:rsidRDefault="00483867" w:rsidP="00FE3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483867" w:rsidRPr="00FE36F2" w:rsidRDefault="00483867" w:rsidP="00871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6F2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483867" w:rsidRPr="00FE36F2" w:rsidRDefault="00483867" w:rsidP="00871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F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83867" w:rsidRPr="00FE36F2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6F2">
        <w:rPr>
          <w:rFonts w:ascii="Times New Roman" w:hAnsi="Times New Roman"/>
          <w:sz w:val="24"/>
          <w:szCs w:val="24"/>
        </w:rPr>
        <w:t xml:space="preserve">1.3.1. Информация по вопросам предоставления муниципальной услуги, сведений </w:t>
      </w:r>
      <w:r w:rsidR="00FE36F2">
        <w:rPr>
          <w:rFonts w:ascii="Times New Roman" w:hAnsi="Times New Roman"/>
          <w:sz w:val="24"/>
          <w:szCs w:val="24"/>
        </w:rPr>
        <w:t xml:space="preserve">       </w:t>
      </w:r>
      <w:r w:rsidRPr="00FE36F2">
        <w:rPr>
          <w:rFonts w:ascii="Times New Roman" w:hAnsi="Times New Roman"/>
          <w:sz w:val="24"/>
          <w:szCs w:val="24"/>
        </w:rPr>
        <w:t>о ходе предоставления муниципальной услуги предоставляется:</w:t>
      </w:r>
    </w:p>
    <w:p w:rsidR="00FE36F2" w:rsidRPr="00CD03D8" w:rsidRDefault="00FE36F2" w:rsidP="00FE3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>специалистом Комитета при непосредственном обращении заявителя в Комитет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D03D8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CD03D8">
        <w:rPr>
          <w:rFonts w:ascii="Times New Roman" w:hAnsi="Times New Roman"/>
          <w:sz w:val="24"/>
          <w:szCs w:val="24"/>
        </w:rPr>
        <w:t xml:space="preserve">Кемеровская область – Кузбасс, г. Юрга, </w:t>
      </w:r>
      <w:proofErr w:type="spellStart"/>
      <w:r w:rsidRPr="00CD03D8">
        <w:rPr>
          <w:rFonts w:ascii="Times New Roman" w:hAnsi="Times New Roman"/>
          <w:sz w:val="24"/>
          <w:szCs w:val="24"/>
        </w:rPr>
        <w:t>пр-кт</w:t>
      </w:r>
      <w:proofErr w:type="spellEnd"/>
      <w:r w:rsidRPr="00CD03D8">
        <w:rPr>
          <w:rFonts w:ascii="Times New Roman" w:hAnsi="Times New Roman"/>
          <w:sz w:val="24"/>
          <w:szCs w:val="24"/>
        </w:rPr>
        <w:t xml:space="preserve"> Победы, д. 13,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Pr="00CD03D8">
        <w:rPr>
          <w:rFonts w:ascii="Times New Roman" w:hAnsi="Times New Roman"/>
          <w:sz w:val="24"/>
          <w:szCs w:val="24"/>
        </w:rPr>
        <w:t xml:space="preserve">219 или посредством телефонной связи по номерам 8(38451) 46961, 8(38451) 46979, в том числе </w:t>
      </w:r>
      <w:r w:rsidRPr="00CD03D8">
        <w:rPr>
          <w:rFonts w:ascii="Times New Roman" w:hAnsi="Times New Roman"/>
          <w:sz w:val="24"/>
          <w:szCs w:val="24"/>
        </w:rPr>
        <w:lastRenderedPageBreak/>
        <w:t xml:space="preserve">путем размещения на официальном сайте Администрации города Юрги </w:t>
      </w:r>
      <w:r w:rsidRPr="00CD03D8">
        <w:rPr>
          <w:rFonts w:ascii="Times New Roman" w:hAnsi="Times New Roman"/>
          <w:sz w:val="24"/>
          <w:szCs w:val="24"/>
          <w:lang w:val="en-US"/>
        </w:rPr>
        <w:t>www</w:t>
      </w:r>
      <w:r w:rsidRPr="00CD03D8">
        <w:rPr>
          <w:rFonts w:ascii="Times New Roman" w:hAnsi="Times New Roman"/>
          <w:sz w:val="24"/>
          <w:szCs w:val="24"/>
        </w:rPr>
        <w:t>.</w:t>
      </w:r>
      <w:proofErr w:type="spellStart"/>
      <w:r w:rsidRPr="00CD03D8">
        <w:rPr>
          <w:rFonts w:ascii="Times New Roman" w:hAnsi="Times New Roman"/>
          <w:sz w:val="24"/>
          <w:szCs w:val="24"/>
          <w:lang w:val="en-US"/>
        </w:rPr>
        <w:t>yurga</w:t>
      </w:r>
      <w:proofErr w:type="spellEnd"/>
      <w:r w:rsidRPr="00CD03D8">
        <w:rPr>
          <w:rFonts w:ascii="Times New Roman" w:hAnsi="Times New Roman"/>
          <w:sz w:val="24"/>
          <w:szCs w:val="24"/>
        </w:rPr>
        <w:t>.</w:t>
      </w:r>
      <w:r w:rsidRPr="00CD03D8">
        <w:rPr>
          <w:rFonts w:ascii="Times New Roman" w:hAnsi="Times New Roman"/>
          <w:sz w:val="24"/>
          <w:szCs w:val="24"/>
          <w:lang w:val="en-US"/>
        </w:rPr>
        <w:t>org</w:t>
      </w:r>
      <w:r w:rsidRPr="00CD0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в информационно-телекоммуникационной сети «Интерн</w:t>
      </w:r>
      <w:r>
        <w:rPr>
          <w:rFonts w:ascii="Times New Roman" w:hAnsi="Times New Roman"/>
          <w:sz w:val="24"/>
          <w:szCs w:val="24"/>
        </w:rPr>
        <w:t>ет» (далее – официальный сайт);</w:t>
      </w:r>
      <w:proofErr w:type="gramEnd"/>
    </w:p>
    <w:p w:rsidR="00FE36F2" w:rsidRDefault="00FE36F2" w:rsidP="00FE3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>путем размещения на региональном портале государственных  и муни</w:t>
      </w:r>
      <w:r>
        <w:rPr>
          <w:rFonts w:ascii="Times New Roman" w:hAnsi="Times New Roman"/>
          <w:sz w:val="24"/>
          <w:szCs w:val="24"/>
        </w:rPr>
        <w:t>ципальных услуг (далее - РПГУ);</w:t>
      </w:r>
    </w:p>
    <w:p w:rsidR="00FE36F2" w:rsidRDefault="00FE36F2" w:rsidP="00FE3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3D8">
        <w:rPr>
          <w:rFonts w:ascii="Times New Roman" w:hAnsi="Times New Roman"/>
          <w:color w:val="000000" w:themeColor="text1"/>
          <w:sz w:val="24"/>
          <w:szCs w:val="24"/>
        </w:rPr>
        <w:t xml:space="preserve">путем размещения </w:t>
      </w:r>
      <w:r w:rsidRPr="00CD03D8">
        <w:rPr>
          <w:rFonts w:ascii="Times New Roman" w:hAnsi="Times New Roman"/>
          <w:sz w:val="24"/>
          <w:szCs w:val="24"/>
        </w:rPr>
        <w:t>на информационном стенде в помещении Администрации города Юрги, в информационных материалах (брошюры, буклеты, листовки, памятки)</w:t>
      </w:r>
      <w:r w:rsidRPr="00CD03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E36F2" w:rsidRDefault="00FE36F2" w:rsidP="00FE3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3D8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E36F2" w:rsidRDefault="00FE36F2" w:rsidP="00FE3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3D8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FE36F2" w:rsidRPr="002E4FC3" w:rsidRDefault="00FE36F2" w:rsidP="00FE3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3D8">
        <w:rPr>
          <w:rFonts w:ascii="Times New Roman" w:eastAsia="Calibri" w:hAnsi="Times New Roman"/>
          <w:color w:val="000000" w:themeColor="text1"/>
          <w:sz w:val="24"/>
          <w:szCs w:val="24"/>
        </w:rPr>
        <w:t>сотрудником</w:t>
      </w:r>
      <w:r w:rsidRPr="00CD03D8">
        <w:rPr>
          <w:rFonts w:ascii="Times New Roman" w:eastAsia="Calibri" w:hAnsi="Times New Roman"/>
          <w:sz w:val="24"/>
          <w:szCs w:val="24"/>
        </w:rPr>
        <w:t xml:space="preserve"> отдела «Мои Документы» город Юрга </w:t>
      </w:r>
      <w:r w:rsidRPr="00CD03D8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</w:t>
      </w:r>
      <w:r>
        <w:rPr>
          <w:rFonts w:ascii="Times New Roman" w:hAnsi="Times New Roman"/>
          <w:sz w:val="24"/>
          <w:szCs w:val="24"/>
        </w:rPr>
        <w:t xml:space="preserve">» (далее – МФЦ)               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Pr="00CD03D8">
        <w:rPr>
          <w:rFonts w:ascii="Times New Roman" w:hAnsi="Times New Roman"/>
          <w:color w:val="000000" w:themeColor="text1"/>
          <w:sz w:val="24"/>
          <w:szCs w:val="24"/>
        </w:rPr>
        <w:t>в соответствии с пунктом 6.3 настоящего административного регламента.</w:t>
      </w:r>
      <w:proofErr w:type="gramEnd"/>
    </w:p>
    <w:p w:rsidR="00FE36F2" w:rsidRPr="00336E43" w:rsidRDefault="00FE36F2" w:rsidP="00FE36F2">
      <w:pPr>
        <w:pStyle w:val="aa"/>
        <w:tabs>
          <w:tab w:val="left" w:pos="284"/>
          <w:tab w:val="left" w:pos="567"/>
          <w:tab w:val="left" w:pos="993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Информирование предоставляется по вопросам:</w:t>
      </w:r>
    </w:p>
    <w:p w:rsidR="00FE36F2" w:rsidRPr="00770385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770385">
        <w:rPr>
          <w:sz w:val="24"/>
          <w:szCs w:val="24"/>
        </w:rPr>
        <w:t>перечня заявителей, которым предоставляется муниципальная услуга;</w:t>
      </w:r>
    </w:p>
    <w:p w:rsidR="00FE36F2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770385">
        <w:rPr>
          <w:sz w:val="24"/>
          <w:szCs w:val="24"/>
        </w:rPr>
        <w:t>перечня документов, необходимых для получения муниципальной услуги</w:t>
      </w:r>
      <w:r>
        <w:rPr>
          <w:sz w:val="24"/>
          <w:szCs w:val="24"/>
        </w:rPr>
        <w:t>;</w:t>
      </w:r>
    </w:p>
    <w:p w:rsidR="00FE36F2" w:rsidRPr="00336E43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336E43">
        <w:rPr>
          <w:sz w:val="24"/>
          <w:szCs w:val="24"/>
        </w:rPr>
        <w:t>законодательных и иных нормативных правовых актах, регулирующих предоставление муниципальной услуги;</w:t>
      </w:r>
    </w:p>
    <w:p w:rsidR="00FE36F2" w:rsidRPr="00336E43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336E43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336E43">
        <w:rPr>
          <w:sz w:val="24"/>
          <w:szCs w:val="24"/>
        </w:rPr>
        <w:t xml:space="preserve"> и способ</w:t>
      </w:r>
      <w:r>
        <w:rPr>
          <w:sz w:val="24"/>
          <w:szCs w:val="24"/>
        </w:rPr>
        <w:t>ов</w:t>
      </w:r>
      <w:r w:rsidRPr="00336E43">
        <w:rPr>
          <w:sz w:val="24"/>
          <w:szCs w:val="24"/>
        </w:rPr>
        <w:t xml:space="preserve"> подачи заявлени</w:t>
      </w:r>
      <w:r>
        <w:rPr>
          <w:sz w:val="24"/>
          <w:szCs w:val="24"/>
        </w:rPr>
        <w:t>я</w:t>
      </w:r>
      <w:r w:rsidRPr="00336E43">
        <w:rPr>
          <w:sz w:val="24"/>
          <w:szCs w:val="24"/>
        </w:rPr>
        <w:t xml:space="preserve"> о предоставлении муниципальной услуги;</w:t>
      </w:r>
    </w:p>
    <w:p w:rsidR="00FE36F2" w:rsidRPr="00336E43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336E43">
        <w:rPr>
          <w:sz w:val="24"/>
          <w:szCs w:val="24"/>
        </w:rPr>
        <w:t>срок</w:t>
      </w:r>
      <w:r>
        <w:rPr>
          <w:sz w:val="24"/>
          <w:szCs w:val="24"/>
        </w:rPr>
        <w:t>а</w:t>
      </w:r>
      <w:r w:rsidRPr="00336E43">
        <w:rPr>
          <w:sz w:val="24"/>
          <w:szCs w:val="24"/>
        </w:rPr>
        <w:t xml:space="preserve"> предоставления муниципальной услуги;</w:t>
      </w:r>
    </w:p>
    <w:p w:rsidR="00FE36F2" w:rsidRPr="00336E43" w:rsidRDefault="00FE36F2" w:rsidP="00FE36F2">
      <w:pPr>
        <w:pStyle w:val="aa"/>
        <w:tabs>
          <w:tab w:val="left" w:pos="284"/>
          <w:tab w:val="left" w:pos="567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336E43">
        <w:rPr>
          <w:sz w:val="24"/>
          <w:szCs w:val="24"/>
        </w:rPr>
        <w:t>сведения о графи</w:t>
      </w:r>
      <w:r>
        <w:rPr>
          <w:sz w:val="24"/>
          <w:szCs w:val="24"/>
        </w:rPr>
        <w:t>ке (режиме) работы Комитета;</w:t>
      </w:r>
    </w:p>
    <w:p w:rsidR="00FE36F2" w:rsidRPr="00770385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770385">
        <w:rPr>
          <w:sz w:val="24"/>
          <w:szCs w:val="24"/>
        </w:rPr>
        <w:t>времени приема и выдачи документов;</w:t>
      </w:r>
    </w:p>
    <w:p w:rsidR="00FE36F2" w:rsidRPr="00770385" w:rsidRDefault="00FE36F2" w:rsidP="00FE36F2">
      <w:pPr>
        <w:pStyle w:val="aa"/>
        <w:tabs>
          <w:tab w:val="left" w:pos="284"/>
          <w:tab w:val="left" w:pos="709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770385">
        <w:rPr>
          <w:sz w:val="24"/>
          <w:szCs w:val="24"/>
        </w:rPr>
        <w:t>принятия решения по конкретному заявлению;</w:t>
      </w:r>
    </w:p>
    <w:p w:rsidR="00FE36F2" w:rsidRDefault="00FE36F2" w:rsidP="00FE36F2">
      <w:pPr>
        <w:pStyle w:val="aa"/>
        <w:tabs>
          <w:tab w:val="clear" w:pos="1134"/>
          <w:tab w:val="left" w:pos="284"/>
          <w:tab w:val="left" w:pos="993"/>
        </w:tabs>
        <w:spacing w:line="20" w:lineRule="atLeast"/>
        <w:ind w:firstLine="567"/>
        <w:rPr>
          <w:sz w:val="24"/>
          <w:szCs w:val="24"/>
        </w:rPr>
      </w:pPr>
      <w:r w:rsidRPr="00770385">
        <w:rPr>
          <w:sz w:val="24"/>
          <w:szCs w:val="24"/>
        </w:rPr>
        <w:t>обжалования действий (бездействия) и решений, осуществляемых и принимаемых</w:t>
      </w:r>
      <w:r>
        <w:rPr>
          <w:sz w:val="24"/>
          <w:szCs w:val="24"/>
        </w:rPr>
        <w:t xml:space="preserve">        </w:t>
      </w:r>
      <w:r w:rsidRPr="00770385">
        <w:rPr>
          <w:sz w:val="24"/>
          <w:szCs w:val="24"/>
        </w:rPr>
        <w:t xml:space="preserve"> в ходе предоставления муниципальной услуги.</w:t>
      </w:r>
    </w:p>
    <w:p w:rsidR="00FE36F2" w:rsidRDefault="00FE36F2" w:rsidP="00FE36F2">
      <w:pPr>
        <w:pStyle w:val="aa"/>
        <w:tabs>
          <w:tab w:val="left" w:pos="284"/>
          <w:tab w:val="left" w:pos="851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70385">
        <w:rPr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 w:rsidR="00FE36F2" w:rsidRPr="00A0158C" w:rsidRDefault="00FE36F2" w:rsidP="00A0158C">
      <w:pPr>
        <w:pStyle w:val="aa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proofErr w:type="gramStart"/>
      <w:r w:rsidRPr="0025348B">
        <w:rPr>
          <w:sz w:val="24"/>
          <w:szCs w:val="24"/>
          <w:lang w:eastAsia="ru-RU"/>
        </w:rPr>
        <w:t xml:space="preserve">На информационном стенде, расположенном непосредственно в здании </w:t>
      </w:r>
      <w:r>
        <w:rPr>
          <w:sz w:val="24"/>
          <w:szCs w:val="24"/>
          <w:lang w:eastAsia="ru-RU"/>
        </w:rPr>
        <w:t>Администрации города Юрги</w:t>
      </w:r>
      <w:r w:rsidRPr="0025348B">
        <w:rPr>
          <w:sz w:val="24"/>
          <w:szCs w:val="24"/>
          <w:lang w:eastAsia="ru-RU"/>
        </w:rPr>
        <w:t>, включая размещение в отдельном оборудованном помещении – специальном месте предоставления муниципальных услуг всем категориям лиц с ограниченными возможностями и других маломобильных групп населения, на первом этаже здания уполномоченного органа, размещённ</w:t>
      </w:r>
      <w:r w:rsidRPr="00BF029A">
        <w:rPr>
          <w:sz w:val="24"/>
          <w:szCs w:val="24"/>
          <w:lang w:eastAsia="ru-RU"/>
        </w:rPr>
        <w:t>ые</w:t>
      </w:r>
      <w:r w:rsidRPr="0025348B">
        <w:rPr>
          <w:sz w:val="24"/>
          <w:szCs w:val="24"/>
          <w:lang w:eastAsia="ru-RU"/>
        </w:rPr>
        <w:t xml:space="preserve"> сведения о предоставлении муниципальной услуги для всех категорий лиц с ограниченными возможностями и других маломо</w:t>
      </w:r>
      <w:r>
        <w:rPr>
          <w:sz w:val="24"/>
          <w:szCs w:val="24"/>
          <w:lang w:eastAsia="ru-RU"/>
        </w:rPr>
        <w:t>бильных групп населения дублирую</w:t>
      </w:r>
      <w:r w:rsidRPr="0025348B">
        <w:rPr>
          <w:sz w:val="24"/>
          <w:szCs w:val="24"/>
          <w:lang w:eastAsia="ru-RU"/>
        </w:rPr>
        <w:t>тся необходимой для лиц</w:t>
      </w:r>
      <w:proofErr w:type="gramEnd"/>
      <w:r w:rsidRPr="0025348B">
        <w:rPr>
          <w:sz w:val="24"/>
          <w:szCs w:val="24"/>
          <w:lang w:eastAsia="ru-RU"/>
        </w:rPr>
        <w:t xml:space="preserve"> с ограниченными возможностями звуковой </w:t>
      </w:r>
      <w:r>
        <w:rPr>
          <w:sz w:val="24"/>
          <w:szCs w:val="24"/>
          <w:lang w:eastAsia="ru-RU"/>
        </w:rPr>
        <w:t xml:space="preserve">    </w:t>
      </w:r>
      <w:r w:rsidRPr="0025348B">
        <w:rPr>
          <w:sz w:val="24"/>
          <w:szCs w:val="24"/>
          <w:lang w:eastAsia="ru-RU"/>
        </w:rPr>
        <w:t>и зрительной информацией, а также в виде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FE36F2" w:rsidRPr="00CD03D8" w:rsidRDefault="00FE36F2" w:rsidP="00FE3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3D8">
        <w:rPr>
          <w:rFonts w:ascii="Times New Roman" w:hAnsi="Times New Roman"/>
          <w:color w:val="000000" w:themeColor="text1"/>
          <w:sz w:val="24"/>
          <w:szCs w:val="24"/>
        </w:rPr>
        <w:t xml:space="preserve">        1.3.2. Справочная информация о местонахождении, графике работы, контактных телефонах </w:t>
      </w:r>
      <w:r w:rsidRPr="00CD03D8">
        <w:rPr>
          <w:rFonts w:ascii="Times New Roman" w:hAnsi="Times New Roman"/>
          <w:sz w:val="24"/>
          <w:szCs w:val="24"/>
        </w:rPr>
        <w:t>Комитета</w:t>
      </w:r>
      <w:r w:rsidRPr="00CD03D8">
        <w:rPr>
          <w:rFonts w:ascii="Times New Roman" w:hAnsi="Times New Roman"/>
          <w:color w:val="000000" w:themeColor="text1"/>
          <w:sz w:val="24"/>
          <w:szCs w:val="24"/>
        </w:rPr>
        <w:t>, адресе электронной почты Комитета размещена   на официальном сайте Администрации города Юрги,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FE36F2" w:rsidRPr="00CD03D8" w:rsidRDefault="00FE36F2" w:rsidP="00FE36F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color w:val="000000" w:themeColor="text1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CD03D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http://umfc42.ru/</w:t>
        </w:r>
      </w:hyperlink>
      <w:r w:rsidRPr="00CD03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3867" w:rsidRPr="00A9022A" w:rsidRDefault="00483867" w:rsidP="00FE36F2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867" w:rsidRPr="00FE1E9D" w:rsidRDefault="00483867" w:rsidP="0048386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E9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83867" w:rsidRPr="00FE1E9D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67" w:rsidRPr="00FE1E9D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483867" w:rsidRPr="00FE1E9D" w:rsidRDefault="00483867" w:rsidP="00A015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E1E9D">
        <w:rPr>
          <w:rFonts w:ascii="Times New Roman" w:hAnsi="Times New Roman" w:cs="Times New Roman"/>
          <w:sz w:val="24"/>
          <w:szCs w:val="24"/>
        </w:rPr>
        <w:t>Комитетом</w:t>
      </w:r>
      <w:r w:rsidRPr="00FE1E9D">
        <w:rPr>
          <w:rFonts w:ascii="Times New Roman" w:hAnsi="Times New Roman" w:cs="Times New Roman"/>
          <w:sz w:val="24"/>
          <w:szCs w:val="24"/>
        </w:rPr>
        <w:t>.</w:t>
      </w:r>
    </w:p>
    <w:p w:rsidR="00483867" w:rsidRPr="00FE1E9D" w:rsidRDefault="00483867" w:rsidP="00A015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83867" w:rsidRPr="00FE1E9D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483867" w:rsidRPr="00FE1E9D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lastRenderedPageBreak/>
        <w:t>приема заявлений и документов, необходимых для предоставления муниципальной услуги;</w:t>
      </w:r>
    </w:p>
    <w:p w:rsidR="00483867" w:rsidRPr="00FE1E9D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FE1E9D" w:rsidRDefault="00FE1E9D" w:rsidP="00FE1E9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3867" w:rsidRPr="00FE1E9D">
        <w:rPr>
          <w:rFonts w:ascii="Times New Roman" w:hAnsi="Times New Roman"/>
          <w:sz w:val="24"/>
          <w:szCs w:val="24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="00483867" w:rsidRPr="00FE1E9D">
        <w:rPr>
          <w:rFonts w:ascii="Times New Roman" w:hAnsi="Times New Roman"/>
          <w:sz w:val="24"/>
          <w:szCs w:val="24"/>
        </w:rPr>
        <w:br/>
        <w:t>области – Кузбассу.</w:t>
      </w:r>
    </w:p>
    <w:p w:rsidR="00FE1E9D" w:rsidRDefault="00FE1E9D" w:rsidP="00FE1E9D">
      <w:pPr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3867" w:rsidRPr="00FE1E9D">
        <w:rPr>
          <w:rFonts w:ascii="Times New Roman" w:hAnsi="Times New Roman"/>
          <w:sz w:val="24"/>
          <w:szCs w:val="24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483867" w:rsidRPr="00FE1E9D" w:rsidRDefault="00FE1E9D" w:rsidP="00FE1E9D">
      <w:pPr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3867" w:rsidRPr="00FE1E9D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3867" w:rsidRPr="00FE1E9D" w:rsidRDefault="00483867" w:rsidP="00A015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2.3.1. размещение уведомления о планируемом сносе и прилагаемых к нему документов в информационной системе обеспечения градостроительной деятельности </w:t>
      </w:r>
      <w:r w:rsidR="00FE1E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1E9D">
        <w:rPr>
          <w:rFonts w:ascii="Times New Roman" w:hAnsi="Times New Roman" w:cs="Times New Roman"/>
          <w:sz w:val="24"/>
          <w:szCs w:val="24"/>
        </w:rPr>
        <w:t>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2.3.2.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2.3.3. отказ в предоставлении муниципальной услуги.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</w:t>
      </w:r>
      <w:r w:rsidR="00FE1E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1E9D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по форме, согласно приложению № 1 </w:t>
      </w:r>
      <w:r w:rsidR="00FE1E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1E9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7 рабочих дней со дня поступления заявления в </w:t>
      </w:r>
      <w:r w:rsidR="00FE1E9D">
        <w:rPr>
          <w:rFonts w:ascii="Times New Roman" w:hAnsi="Times New Roman" w:cs="Times New Roman"/>
          <w:sz w:val="24"/>
          <w:szCs w:val="24"/>
        </w:rPr>
        <w:t>Комитет</w:t>
      </w:r>
      <w:r w:rsidRPr="00FE1E9D">
        <w:rPr>
          <w:rFonts w:ascii="Times New Roman" w:hAnsi="Times New Roman" w:cs="Times New Roman"/>
          <w:sz w:val="24"/>
          <w:szCs w:val="24"/>
        </w:rPr>
        <w:t>.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FE1E9D">
        <w:rPr>
          <w:rFonts w:ascii="Times New Roman" w:hAnsi="Times New Roman" w:cs="Times New Roman"/>
          <w:sz w:val="24"/>
          <w:szCs w:val="24"/>
        </w:rPr>
        <w:t>Комитет</w:t>
      </w:r>
      <w:r w:rsidRPr="00FE1E9D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Pr="00FE1E9D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Pr="00FE1E9D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483867" w:rsidRPr="00FE1E9D" w:rsidRDefault="007F149A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83867" w:rsidRPr="00FE1E9D">
        <w:rPr>
          <w:rFonts w:ascii="Times New Roman" w:hAnsi="Times New Roman" w:cs="Times New Roman"/>
          <w:sz w:val="24"/>
          <w:szCs w:val="24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867" w:rsidRPr="00FE1E9D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="007F1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1E9D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FE1E9D">
        <w:rPr>
          <w:rFonts w:ascii="Times New Roman" w:hAnsi="Times New Roman" w:cs="Times New Roman"/>
          <w:sz w:val="24"/>
          <w:szCs w:val="24"/>
        </w:rPr>
        <w:lastRenderedPageBreak/>
        <w:t>2.6.1.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483867" w:rsidRPr="00FE1E9D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E1E9D">
        <w:t xml:space="preserve">2.6.1.1. Уведомление о планируемом сносе объекта капитального строительства по форме, утвержденной приказом </w:t>
      </w:r>
      <w:r w:rsidR="007F149A">
        <w:t>Минстроя России от 24.01.2019 №</w:t>
      </w:r>
      <w:r w:rsidRPr="00FE1E9D">
        <w:t>34/</w:t>
      </w:r>
      <w:proofErr w:type="spellStart"/>
      <w:proofErr w:type="gramStart"/>
      <w:r w:rsidRPr="00FE1E9D">
        <w:t>пр</w:t>
      </w:r>
      <w:proofErr w:type="spellEnd"/>
      <w:proofErr w:type="gramEnd"/>
      <w:r w:rsidRPr="00FE1E9D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2.6.1.1.1.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</w:t>
      </w:r>
      <w:r w:rsidR="007F1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1E9D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 xml:space="preserve">2.6.1.1.4.  Сведения о праве застройщика на земельный участок, а также сведения </w:t>
      </w:r>
      <w:r w:rsidR="007F14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1E9D">
        <w:rPr>
          <w:rFonts w:ascii="Times New Roman" w:hAnsi="Times New Roman" w:cs="Times New Roman"/>
          <w:sz w:val="24"/>
          <w:szCs w:val="24"/>
        </w:rPr>
        <w:t>о наличии прав иных лиц на земельный участок (при наличии таких лиц);</w:t>
      </w:r>
    </w:p>
    <w:p w:rsidR="00483867" w:rsidRPr="00FE1E9D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9D">
        <w:rPr>
          <w:rFonts w:ascii="Times New Roman" w:hAnsi="Times New Roman" w:cs="Times New Roman"/>
          <w:sz w:val="24"/>
          <w:szCs w:val="24"/>
        </w:rPr>
        <w:t>2.6.1.1.6. Сведения о решении суда или органа местного самоуправления</w:t>
      </w:r>
      <w:r w:rsidRPr="00A9022A">
        <w:rPr>
          <w:rFonts w:ascii="Times New Roman" w:hAnsi="Times New Roman" w:cs="Times New Roman"/>
          <w:sz w:val="28"/>
          <w:szCs w:val="28"/>
        </w:rPr>
        <w:t xml:space="preserve"> </w:t>
      </w:r>
      <w:r w:rsidRPr="007F149A">
        <w:rPr>
          <w:rFonts w:ascii="Times New Roman" w:hAnsi="Times New Roman" w:cs="Times New Roman"/>
          <w:sz w:val="24"/>
          <w:szCs w:val="24"/>
        </w:rPr>
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7F149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F149A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2.6.1.1.7.  Почтовый адрес и (или) адрес электронной почты для связи с застройщиком или техническим заказчиком.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 ЕПГУ,</w:t>
      </w:r>
      <w:r w:rsidR="007F149A">
        <w:rPr>
          <w:rFonts w:ascii="Times New Roman" w:hAnsi="Times New Roman" w:cs="Times New Roman"/>
          <w:sz w:val="24"/>
          <w:szCs w:val="24"/>
        </w:rPr>
        <w:t xml:space="preserve"> </w:t>
      </w:r>
      <w:r w:rsidRPr="007F149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возможности, в зависимости от выбора заявителя).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7F149A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Pr="007F149A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2.6.1.2. В случае</w:t>
      </w:r>
      <w:proofErr w:type="gramStart"/>
      <w:r w:rsidRPr="007F14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149A">
        <w:rPr>
          <w:rFonts w:ascii="Times New Roman" w:hAnsi="Times New Roman" w:cs="Times New Roman"/>
          <w:sz w:val="24"/>
          <w:szCs w:val="24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</w:t>
      </w:r>
      <w:r w:rsidR="007F14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149A">
        <w:rPr>
          <w:rFonts w:ascii="Times New Roman" w:hAnsi="Times New Roman" w:cs="Times New Roman"/>
          <w:sz w:val="24"/>
          <w:szCs w:val="24"/>
        </w:rPr>
        <w:t>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83867" w:rsidRPr="007F149A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 xml:space="preserve">2.6.1.2.3. Копию решения о назначении или об избрании либо </w:t>
      </w:r>
      <w:proofErr w:type="gramStart"/>
      <w:r w:rsidRPr="007F149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149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</w:t>
      </w:r>
      <w:r w:rsidR="007F149A">
        <w:rPr>
          <w:rFonts w:ascii="Times New Roman" w:hAnsi="Times New Roman" w:cs="Times New Roman"/>
          <w:sz w:val="24"/>
          <w:szCs w:val="24"/>
        </w:rPr>
        <w:t>ени заявителя без доверенности.</w:t>
      </w:r>
    </w:p>
    <w:p w:rsidR="00483867" w:rsidRPr="007F149A" w:rsidRDefault="00483867" w:rsidP="007F14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</w:t>
      </w:r>
      <w:r w:rsidRPr="007F149A">
        <w:lastRenderedPageBreak/>
        <w:t>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</w:t>
      </w:r>
      <w:r w:rsidR="007F149A">
        <w:t>й подписью выдавшего его лица).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2.6.1.3. </w:t>
      </w:r>
      <w:proofErr w:type="gramStart"/>
      <w:r w:rsidRPr="007F149A">
        <w:t xml:space="preserve"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</w:t>
      </w:r>
      <w:r w:rsidR="007F149A">
        <w:t xml:space="preserve">               </w:t>
      </w:r>
      <w:r w:rsidRPr="007F149A">
        <w:t>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483867" w:rsidRPr="007F149A" w:rsidRDefault="00483867" w:rsidP="007F14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2.6.1.4. </w:t>
      </w:r>
      <w:proofErr w:type="gramStart"/>
      <w:r w:rsidRPr="007F149A">
        <w:t xml:space="preserve"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</w:t>
      </w:r>
      <w:r w:rsidR="007F149A">
        <w:t xml:space="preserve">               </w:t>
      </w:r>
      <w:r w:rsidRPr="007F149A">
        <w:t>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483867" w:rsidRPr="007F149A" w:rsidRDefault="00483867" w:rsidP="007F14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483867" w:rsidRPr="007F149A" w:rsidRDefault="00483867" w:rsidP="007F14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>2.6.2.1. 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7F149A">
        <w:t>пр</w:t>
      </w:r>
      <w:proofErr w:type="spellEnd"/>
      <w:proofErr w:type="gramEnd"/>
      <w:r w:rsidRPr="007F149A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483867" w:rsidRPr="007F149A" w:rsidRDefault="00483867" w:rsidP="007F14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2.6.2.2. В случае</w:t>
      </w:r>
      <w:proofErr w:type="gramStart"/>
      <w:r w:rsidRPr="007F14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149A">
        <w:rPr>
          <w:rFonts w:ascii="Times New Roman" w:hAnsi="Times New Roman" w:cs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83867" w:rsidRPr="007F149A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83867" w:rsidRPr="007F149A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9A">
        <w:rPr>
          <w:rFonts w:ascii="Times New Roman" w:hAnsi="Times New Roman" w:cs="Times New Roman"/>
          <w:sz w:val="24"/>
          <w:szCs w:val="24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2.6.2.2.3. Копию решения о назначении или об избрании либо </w:t>
      </w:r>
      <w:proofErr w:type="gramStart"/>
      <w:r w:rsidRPr="007F149A">
        <w:t>приказ</w:t>
      </w:r>
      <w:proofErr w:type="gramEnd"/>
      <w:r w:rsidRPr="007F149A"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</w:t>
      </w:r>
      <w:r w:rsidR="007F149A">
        <w:t xml:space="preserve">                   </w:t>
      </w:r>
      <w:r w:rsidRPr="007F149A">
        <w:t>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</w:t>
      </w:r>
      <w:r w:rsidRPr="007F149A">
        <w:lastRenderedPageBreak/>
        <w:t>копии или сведения, содержащиеся в них) отсутствуют в Едином государственном реестре недвижимости).</w:t>
      </w:r>
    </w:p>
    <w:p w:rsidR="00483867" w:rsidRPr="007F149A" w:rsidRDefault="00483867" w:rsidP="0048386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F149A">
        <w:t xml:space="preserve">2.6.3. Документы (их копии или сведения, содержащиеся в них), указанные </w:t>
      </w:r>
      <w:r w:rsidR="00F97570">
        <w:t xml:space="preserve">                  </w:t>
      </w:r>
      <w:r w:rsidRPr="007F149A">
        <w:t xml:space="preserve">в подпункте 2.6.1.5 пункта 2.6.1 и подпункте 2.6.2.3 пункта 2.6.2, запрашиваются </w:t>
      </w:r>
      <w:r w:rsidR="00F97570">
        <w:t>Комитетом</w:t>
      </w:r>
      <w:r w:rsidRPr="007F149A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F97570">
        <w:t xml:space="preserve">                      </w:t>
      </w:r>
      <w:r w:rsidRPr="007F149A">
        <w:t>в распоряжении которых находятся указанные документы, если застройщик не представил указанные документы самостоятельно.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57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97570">
        <w:rPr>
          <w:rFonts w:ascii="Times New Roman" w:hAnsi="Times New Roman" w:cs="Times New Roman"/>
          <w:sz w:val="24"/>
          <w:szCs w:val="24"/>
        </w:rPr>
        <w:t>Комитета</w:t>
      </w:r>
      <w:r w:rsidRPr="00F97570">
        <w:rPr>
          <w:rFonts w:ascii="Times New Roman" w:hAnsi="Times New Roman" w:cs="Times New Roman"/>
          <w:sz w:val="24"/>
          <w:szCs w:val="24"/>
        </w:rPr>
        <w:t xml:space="preserve">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</w:t>
      </w:r>
      <w:r w:rsidR="00F97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7570">
        <w:rPr>
          <w:rFonts w:ascii="Times New Roman" w:hAnsi="Times New Roman" w:cs="Times New Roman"/>
          <w:sz w:val="24"/>
          <w:szCs w:val="24"/>
        </w:rPr>
        <w:t>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483867" w:rsidRPr="00F97570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83867" w:rsidRPr="00F97570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F9757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F97570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Pr="00F97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статьи 7</w:t>
      </w:r>
      <w:r w:rsidRPr="00F975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F9757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57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F9757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57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F97570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570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83867" w:rsidRPr="00F97570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570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F97570">
        <w:rPr>
          <w:rFonts w:ascii="Times New Roman" w:hAnsi="Times New Roman" w:cs="Times New Roman"/>
          <w:sz w:val="24"/>
          <w:szCs w:val="24"/>
        </w:rPr>
        <w:t xml:space="preserve"> личности гражданина; предоставление недействительных документов или отсутствие документов;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570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F97570">
        <w:rPr>
          <w:rFonts w:ascii="Times New Roman" w:hAnsi="Times New Roman" w:cs="Times New Roman"/>
          <w:sz w:val="24"/>
          <w:szCs w:val="24"/>
        </w:rPr>
        <w:t xml:space="preserve"> полномочий представителя; доверенного лица. 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приостановления и (или) отказа </w:t>
      </w:r>
      <w:r w:rsidR="00F975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7570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2.9.1. Приостановление муниципальной услуги законодательством Российской Федерации не предусмотрено.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2.9.2. В предоставлении муниципальной услуги отказывается в случае если: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F9757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подготовка проекта организации работ по сносу объекта капитального строительства (при необходимости);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выдача документа, подтверждающего обследование объекта капитального строительства (при необходимости).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платы за предоставление услуг, </w:t>
      </w:r>
      <w:r w:rsidRPr="00F97570">
        <w:rPr>
          <w:rFonts w:ascii="Times New Roman" w:hAnsi="Times New Roman" w:cs="Times New Roman"/>
          <w:sz w:val="24"/>
          <w:szCs w:val="24"/>
        </w:rPr>
        <w:lastRenderedPageBreak/>
        <w:t>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</w:t>
      </w:r>
      <w:r w:rsidR="00F975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7570">
        <w:rPr>
          <w:rFonts w:ascii="Times New Roman" w:hAnsi="Times New Roman" w:cs="Times New Roman"/>
          <w:sz w:val="24"/>
          <w:szCs w:val="24"/>
        </w:rPr>
        <w:t>в пункте 2.10 административного регламента, определяется организациями, предоставляющими данные услуги.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</w:t>
      </w:r>
      <w:r w:rsidR="00F97570">
        <w:rPr>
          <w:rFonts w:ascii="Times New Roman" w:hAnsi="Times New Roman" w:cs="Times New Roman"/>
          <w:sz w:val="24"/>
          <w:szCs w:val="24"/>
        </w:rPr>
        <w:t xml:space="preserve">   </w:t>
      </w:r>
      <w:r w:rsidRPr="00F97570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</w:t>
      </w:r>
      <w:proofErr w:type="gramStart"/>
      <w:r w:rsidRPr="00F9757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97570">
        <w:rPr>
          <w:rFonts w:ascii="Times New Roman" w:hAnsi="Times New Roman" w:cs="Times New Roman"/>
          <w:sz w:val="24"/>
          <w:szCs w:val="24"/>
        </w:rPr>
        <w:t xml:space="preserve"> такого уведомления.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F97570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Pr="00F97570">
        <w:rPr>
          <w:rFonts w:ascii="Times New Roman" w:hAnsi="Times New Roman" w:cs="Times New Roman"/>
          <w:sz w:val="24"/>
          <w:szCs w:val="24"/>
        </w:rPr>
        <w:t xml:space="preserve"> РПГУ. Уведомление, поступившее в нерабочее время, регистрируется в первый рабочий день.</w:t>
      </w:r>
    </w:p>
    <w:p w:rsidR="00483867" w:rsidRPr="00F97570" w:rsidRDefault="00483867" w:rsidP="00F9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70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97570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F97570">
        <w:rPr>
          <w:rFonts w:ascii="Times New Roman" w:hAnsi="Times New Roman" w:cs="Times New Roman"/>
          <w:sz w:val="24"/>
          <w:szCs w:val="24"/>
        </w:rPr>
        <w:t xml:space="preserve">    </w:t>
      </w:r>
      <w:r w:rsidRPr="00F97570">
        <w:rPr>
          <w:rFonts w:ascii="Times New Roman" w:hAnsi="Times New Roman" w:cs="Times New Roman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97570">
        <w:rPr>
          <w:rFonts w:ascii="Times New Roman" w:hAnsi="Times New Roman" w:cs="Times New Roman"/>
          <w:sz w:val="24"/>
          <w:szCs w:val="24"/>
        </w:rPr>
        <w:t xml:space="preserve">   </w:t>
      </w:r>
      <w:r w:rsidRPr="00F9757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2.15.1. Помещения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При расположении помещения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на верхнем этаже специалисты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9757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proofErr w:type="gramEnd"/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97570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</w:t>
      </w:r>
      <w:r w:rsidR="00F97570">
        <w:rPr>
          <w:rFonts w:ascii="Times New Roman" w:eastAsia="Calibri" w:hAnsi="Times New Roman"/>
          <w:sz w:val="24"/>
          <w:szCs w:val="24"/>
        </w:rPr>
        <w:t>ным местам является бесплатным.</w:t>
      </w:r>
      <w:proofErr w:type="gramEnd"/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Помещение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97570">
        <w:rPr>
          <w:rFonts w:ascii="Times New Roman" w:eastAsia="Calibri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</w:t>
      </w:r>
      <w:r w:rsidRPr="00F97570">
        <w:rPr>
          <w:rFonts w:ascii="Times New Roman" w:eastAsia="Calibri" w:hAnsi="Times New Roman"/>
          <w:sz w:val="24"/>
          <w:szCs w:val="24"/>
        </w:rPr>
        <w:lastRenderedPageBreak/>
        <w:t>помещениям в соответствии с законодательством</w:t>
      </w:r>
      <w:proofErr w:type="gramEnd"/>
      <w:r w:rsidRPr="00F97570">
        <w:rPr>
          <w:rFonts w:ascii="Times New Roman" w:eastAsia="Calibri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Информационные материалы, предназначенные для информирования заявителей </w:t>
      </w:r>
      <w:r w:rsidR="00F97570">
        <w:rPr>
          <w:rFonts w:ascii="Times New Roman" w:eastAsia="Calibri" w:hAnsi="Times New Roman"/>
          <w:sz w:val="24"/>
          <w:szCs w:val="24"/>
        </w:rPr>
        <w:t xml:space="preserve">        </w:t>
      </w:r>
      <w:r w:rsidRPr="00F97570">
        <w:rPr>
          <w:rFonts w:ascii="Times New Roman" w:eastAsia="Calibri" w:hAnsi="Times New Roman"/>
          <w:sz w:val="24"/>
          <w:szCs w:val="24"/>
        </w:rPr>
        <w:t>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Информационные стенды должны располагаться в месте, доступном для просмотра </w:t>
      </w:r>
      <w:r w:rsidR="00F97570">
        <w:rPr>
          <w:rFonts w:ascii="Times New Roman" w:eastAsia="Calibri" w:hAnsi="Times New Roman"/>
          <w:sz w:val="24"/>
          <w:szCs w:val="24"/>
        </w:rPr>
        <w:t xml:space="preserve">   </w:t>
      </w:r>
      <w:r w:rsidRPr="00F97570">
        <w:rPr>
          <w:rFonts w:ascii="Times New Roman" w:eastAsia="Calibri" w:hAnsi="Times New Roman"/>
          <w:sz w:val="24"/>
          <w:szCs w:val="24"/>
        </w:rPr>
        <w:t>(в том числе при б</w:t>
      </w:r>
      <w:r w:rsidR="00F97570">
        <w:rPr>
          <w:rFonts w:ascii="Times New Roman" w:eastAsia="Calibri" w:hAnsi="Times New Roman"/>
          <w:sz w:val="24"/>
          <w:szCs w:val="24"/>
        </w:rPr>
        <w:t>ольшом количестве посетителей).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F97570"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 w:rsidRPr="00F97570">
        <w:rPr>
          <w:rFonts w:ascii="Times New Roman" w:eastAsia="Calibri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>При обращении гражданина с нарушениями функций опорно</w:t>
      </w:r>
      <w:r w:rsidR="00F97570">
        <w:rPr>
          <w:rFonts w:ascii="Times New Roman" w:eastAsia="Calibri" w:hAnsi="Times New Roman"/>
          <w:sz w:val="24"/>
          <w:szCs w:val="24"/>
        </w:rPr>
        <w:t>-двигательного аппарата сотрудники</w:t>
      </w:r>
      <w:r w:rsidRPr="00F97570">
        <w:rPr>
          <w:rFonts w:ascii="Times New Roman" w:eastAsia="Calibri" w:hAnsi="Times New Roman"/>
          <w:sz w:val="24"/>
          <w:szCs w:val="24"/>
        </w:rPr>
        <w:t xml:space="preserve">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предпринимают следующие действия: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сотрудник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</w:t>
      </w:r>
      <w:r w:rsidR="00F97570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F97570">
        <w:rPr>
          <w:rFonts w:ascii="Times New Roman" w:eastAsia="Calibri" w:hAnsi="Times New Roman"/>
          <w:sz w:val="24"/>
          <w:szCs w:val="24"/>
        </w:rPr>
        <w:t>и оказывает содействие при его посадке.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При обращении граждан с недостатками зрения </w:t>
      </w:r>
      <w:r w:rsidR="00F97570">
        <w:rPr>
          <w:rFonts w:ascii="Times New Roman" w:eastAsia="Calibri" w:hAnsi="Times New Roman"/>
          <w:sz w:val="24"/>
          <w:szCs w:val="24"/>
        </w:rPr>
        <w:t>сотрудники 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предпринимают следующие действия: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сотрудник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</w:t>
      </w:r>
      <w:r w:rsidR="00F97570">
        <w:rPr>
          <w:rFonts w:ascii="Times New Roman" w:eastAsia="Calibri" w:hAnsi="Times New Roman"/>
          <w:sz w:val="24"/>
          <w:szCs w:val="24"/>
        </w:rPr>
        <w:t xml:space="preserve">      </w:t>
      </w:r>
      <w:r w:rsidRPr="00F97570">
        <w:rPr>
          <w:rFonts w:ascii="Times New Roman" w:eastAsia="Calibri" w:hAnsi="Times New Roman"/>
          <w:sz w:val="24"/>
          <w:szCs w:val="24"/>
        </w:rPr>
        <w:t>и далее по необходимости производит их выдачу. При общении с гражданином</w:t>
      </w:r>
      <w:r w:rsidR="00F97570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F97570">
        <w:rPr>
          <w:rFonts w:ascii="Times New Roman" w:eastAsia="Calibri" w:hAnsi="Times New Roman"/>
          <w:sz w:val="24"/>
          <w:szCs w:val="24"/>
        </w:rPr>
        <w:t xml:space="preserve"> с недостатками зрения необходимо общаться непосредственно с ним самим, а не </w:t>
      </w:r>
      <w:r w:rsidR="00F97570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F97570">
        <w:rPr>
          <w:rFonts w:ascii="Times New Roman" w:eastAsia="Calibri" w:hAnsi="Times New Roman"/>
          <w:sz w:val="24"/>
          <w:szCs w:val="24"/>
        </w:rPr>
        <w:t>с сопровождающим его лицом, в беседе пользоваться обычной разговорной лексикой,</w:t>
      </w:r>
      <w:r w:rsidR="00F97570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F97570">
        <w:rPr>
          <w:rFonts w:ascii="Times New Roman" w:eastAsia="Calibri" w:hAnsi="Times New Roman"/>
          <w:sz w:val="24"/>
          <w:szCs w:val="24"/>
        </w:rPr>
        <w:t xml:space="preserve"> в помещении не следует отходить от него без предупреждения;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сотрудник </w:t>
      </w:r>
      <w:r w:rsidR="00F97570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97570">
        <w:rPr>
          <w:rFonts w:ascii="Times New Roman" w:eastAsia="Calibri" w:hAnsi="Times New Roman"/>
          <w:sz w:val="24"/>
          <w:szCs w:val="24"/>
        </w:rPr>
        <w:t>слабовидящих</w:t>
      </w:r>
      <w:proofErr w:type="gramEnd"/>
      <w:r w:rsidRPr="00F97570">
        <w:rPr>
          <w:rFonts w:ascii="Times New Roman" w:eastAsia="Calibri" w:hAnsi="Times New Roman"/>
          <w:sz w:val="24"/>
          <w:szCs w:val="24"/>
        </w:rPr>
        <w:t xml:space="preserve"> с крупным шрифтом;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При обращении гражданина с дефектами слуха </w:t>
      </w:r>
      <w:r w:rsidR="0032707B">
        <w:rPr>
          <w:rFonts w:ascii="Times New Roman" w:eastAsia="Calibri" w:hAnsi="Times New Roman"/>
          <w:sz w:val="24"/>
          <w:szCs w:val="24"/>
        </w:rPr>
        <w:t>сотрудники 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 предпринимают следующие действия:</w:t>
      </w:r>
    </w:p>
    <w:p w:rsidR="00483867" w:rsidRPr="00F97570" w:rsidRDefault="00483867" w:rsidP="00F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lastRenderedPageBreak/>
        <w:t xml:space="preserve">сотрудник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97570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F97570">
        <w:rPr>
          <w:rFonts w:ascii="Times New Roman" w:eastAsia="Calibri" w:hAnsi="Times New Roman"/>
          <w:sz w:val="24"/>
          <w:szCs w:val="24"/>
        </w:rPr>
        <w:t>);</w:t>
      </w:r>
    </w:p>
    <w:p w:rsidR="00483867" w:rsidRPr="00F97570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сотрудник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F97570">
        <w:rPr>
          <w:rFonts w:ascii="Times New Roman" w:eastAsia="Calibri" w:hAnsi="Times New Roman"/>
          <w:sz w:val="24"/>
          <w:szCs w:val="24"/>
        </w:rPr>
        <w:t xml:space="preserve">, осуществляющий прием, оказывает помощь и содействие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F97570">
        <w:rPr>
          <w:rFonts w:ascii="Times New Roman" w:eastAsia="Calibri" w:hAnsi="Times New Roman"/>
          <w:sz w:val="24"/>
          <w:szCs w:val="24"/>
        </w:rPr>
        <w:t xml:space="preserve">в заполнении бланков заявлений, </w:t>
      </w:r>
      <w:r w:rsidR="0032707B">
        <w:rPr>
          <w:rFonts w:ascii="Times New Roman" w:eastAsia="Calibri" w:hAnsi="Times New Roman"/>
          <w:sz w:val="24"/>
          <w:szCs w:val="24"/>
        </w:rPr>
        <w:t>копирует необходимые документы.</w:t>
      </w:r>
    </w:p>
    <w:p w:rsidR="00483867" w:rsidRPr="00F97570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7570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   от 22.12.2012 №</w:t>
      </w:r>
      <w:r w:rsidRPr="00F97570">
        <w:rPr>
          <w:rFonts w:ascii="Times New Roman" w:eastAsia="Calibri" w:hAnsi="Times New Roman"/>
          <w:sz w:val="24"/>
          <w:szCs w:val="24"/>
        </w:rPr>
        <w:t xml:space="preserve">1376 «Об утверждении </w:t>
      </w:r>
      <w:proofErr w:type="gramStart"/>
      <w:r w:rsidRPr="00F9757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</w:t>
      </w:r>
      <w:r w:rsidR="0032707B">
        <w:rPr>
          <w:rFonts w:ascii="Times New Roman" w:eastAsia="Calibri" w:hAnsi="Times New Roman"/>
          <w:sz w:val="24"/>
          <w:szCs w:val="24"/>
        </w:rPr>
        <w:t>твенных</w:t>
      </w:r>
      <w:proofErr w:type="gramEnd"/>
      <w:r w:rsidR="0032707B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2.16. Показатели доступности и</w:t>
      </w:r>
      <w:r w:rsidR="0032707B">
        <w:rPr>
          <w:rFonts w:ascii="Times New Roman" w:eastAsia="Calibri" w:hAnsi="Times New Roman"/>
          <w:sz w:val="24"/>
          <w:szCs w:val="24"/>
        </w:rPr>
        <w:t xml:space="preserve"> качества муниципальной услуги.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расположенность помещений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, </w:t>
      </w:r>
      <w:r w:rsidR="0032707B">
        <w:rPr>
          <w:rFonts w:ascii="Times New Roman" w:eastAsia="Calibri" w:hAnsi="Times New Roman"/>
          <w:sz w:val="24"/>
          <w:szCs w:val="24"/>
        </w:rPr>
        <w:t>председателя 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 либо специалиста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>;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наличие необходимого и достаточного количества специалистов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, а также помещений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, в которых осуществляется прием заявлений и документов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       от заявителей.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2.16.2.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</w:t>
      </w:r>
      <w:r w:rsidRPr="0032707B">
        <w:rPr>
          <w:rFonts w:ascii="Times New Roman" w:eastAsia="Calibri" w:hAnsi="Times New Roman"/>
          <w:sz w:val="24"/>
          <w:szCs w:val="24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32707B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32707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2707B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32707B">
        <w:rPr>
          <w:rFonts w:ascii="Times New Roman" w:eastAsia="Calibri" w:hAnsi="Times New Roman"/>
          <w:sz w:val="24"/>
          <w:szCs w:val="24"/>
        </w:rPr>
        <w:t>;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</w:t>
      </w:r>
      <w:r w:rsidR="0032707B">
        <w:rPr>
          <w:rFonts w:ascii="Times New Roman" w:eastAsia="Calibri" w:hAnsi="Times New Roman"/>
          <w:sz w:val="24"/>
          <w:szCs w:val="24"/>
        </w:rPr>
        <w:t>слуги наравне с другими лицами.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2.16.3. При предоставлении муниципальной услуги взаимодействие заявителя со специалистом </w:t>
      </w:r>
      <w:r w:rsidR="0032707B">
        <w:rPr>
          <w:rFonts w:ascii="Times New Roman" w:eastAsia="Calibri" w:hAnsi="Times New Roman"/>
          <w:sz w:val="24"/>
          <w:szCs w:val="24"/>
        </w:rPr>
        <w:t xml:space="preserve">Комитета </w:t>
      </w:r>
      <w:r w:rsidRPr="0032707B">
        <w:rPr>
          <w:rFonts w:ascii="Times New Roman" w:eastAsia="Calibri" w:hAnsi="Times New Roman"/>
          <w:sz w:val="24"/>
          <w:szCs w:val="24"/>
        </w:rPr>
        <w:t>осуществляется при личном обращении заявителя: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lastRenderedPageBreak/>
        <w:t>для получения результата предоставления муниципальной услуги.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Продолжительность взаимодействия заявителя со специалистом </w:t>
      </w:r>
      <w:r w:rsidR="0032707B">
        <w:rPr>
          <w:rFonts w:ascii="Times New Roman" w:eastAsia="Calibri" w:hAnsi="Times New Roman"/>
          <w:sz w:val="24"/>
          <w:szCs w:val="24"/>
        </w:rPr>
        <w:t>Комитета не может превышать 15 минут.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</w:t>
      </w:r>
      <w:r w:rsidR="0032707B">
        <w:rPr>
          <w:rFonts w:ascii="Times New Roman" w:eastAsia="Calibri" w:hAnsi="Times New Roman"/>
          <w:sz w:val="24"/>
          <w:szCs w:val="24"/>
        </w:rPr>
        <w:t>Комитетом</w:t>
      </w:r>
      <w:r w:rsidRPr="0032707B">
        <w:rPr>
          <w:rFonts w:ascii="Times New Roman" w:eastAsia="Calibri" w:hAnsi="Times New Roman"/>
          <w:sz w:val="24"/>
          <w:szCs w:val="24"/>
        </w:rPr>
        <w:t xml:space="preserve"> и МФЦ. </w:t>
      </w:r>
    </w:p>
    <w:p w:rsidR="00483867" w:rsidRPr="0032707B" w:rsidRDefault="0032707B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Комитет</w:t>
      </w:r>
      <w:r w:rsidR="00483867" w:rsidRPr="0032707B">
        <w:rPr>
          <w:rFonts w:ascii="Times New Roman" w:eastAsia="Calibri" w:hAnsi="Times New Roman"/>
          <w:sz w:val="24"/>
          <w:szCs w:val="24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>
        <w:rPr>
          <w:rFonts w:ascii="Times New Roman" w:eastAsia="Calibri" w:hAnsi="Times New Roman"/>
          <w:sz w:val="24"/>
          <w:szCs w:val="24"/>
        </w:rPr>
        <w:t>Комитетом</w:t>
      </w:r>
      <w:r w:rsidR="00483867" w:rsidRPr="0032707B">
        <w:rPr>
          <w:rFonts w:ascii="Times New Roman" w:eastAsia="Calibri" w:hAnsi="Times New Roman"/>
          <w:sz w:val="24"/>
          <w:szCs w:val="24"/>
        </w:rPr>
        <w:t>.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</w:t>
      </w:r>
      <w:r w:rsidR="0032707B">
        <w:rPr>
          <w:rFonts w:ascii="Times New Roman" w:eastAsia="Calibri" w:hAnsi="Times New Roman"/>
          <w:sz w:val="24"/>
          <w:szCs w:val="24"/>
        </w:rPr>
        <w:t xml:space="preserve">   </w:t>
      </w:r>
      <w:r w:rsidRPr="0032707B">
        <w:rPr>
          <w:rFonts w:ascii="Times New Roman" w:eastAsia="Calibri" w:hAnsi="Times New Roman"/>
          <w:sz w:val="24"/>
          <w:szCs w:val="24"/>
        </w:rPr>
        <w:t>и более государственных и (или) муниципальных услуг (комплексного запроса) в МФЦ при однократном обращен</w:t>
      </w:r>
      <w:r w:rsidR="0032707B">
        <w:rPr>
          <w:rFonts w:ascii="Times New Roman" w:eastAsia="Calibri" w:hAnsi="Times New Roman"/>
          <w:sz w:val="24"/>
          <w:szCs w:val="24"/>
        </w:rPr>
        <w:t>ии заявителя не осуществляется.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</w:t>
      </w:r>
      <w:r w:rsidR="0032707B">
        <w:rPr>
          <w:rFonts w:ascii="Times New Roman" w:eastAsia="Calibri" w:hAnsi="Times New Roman"/>
          <w:sz w:val="24"/>
          <w:szCs w:val="24"/>
        </w:rPr>
        <w:t>ной услуги в электронной форме.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</w:t>
      </w:r>
      <w:r w:rsidR="0032707B">
        <w:rPr>
          <w:rFonts w:ascii="Times New Roman" w:eastAsia="Calibri" w:hAnsi="Times New Roman"/>
          <w:sz w:val="24"/>
          <w:szCs w:val="24"/>
        </w:rPr>
        <w:t>ориальному принципу невозможно.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2.17.2. </w:t>
      </w:r>
      <w:proofErr w:type="gramStart"/>
      <w:r w:rsidRPr="0032707B">
        <w:rPr>
          <w:rFonts w:ascii="Times New Roman" w:eastAsia="Calibri" w:hAnsi="Times New Roman"/>
          <w:sz w:val="24"/>
          <w:szCs w:val="24"/>
        </w:rPr>
        <w:t xml:space="preserve">Заявитель вправе обратиться за предоставлением муниципальной услуги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32707B">
        <w:rPr>
          <w:rFonts w:ascii="Times New Roman" w:eastAsia="Calibri" w:hAnsi="Times New Roman"/>
          <w:sz w:val="24"/>
          <w:szCs w:val="24"/>
        </w:rPr>
        <w:t>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483867" w:rsidRPr="0032707B" w:rsidRDefault="0032707B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Комитет</w:t>
      </w:r>
      <w:r w:rsidR="00483867" w:rsidRPr="0032707B">
        <w:rPr>
          <w:rFonts w:ascii="Times New Roman" w:eastAsia="Calibri" w:hAnsi="Times New Roman"/>
          <w:sz w:val="24"/>
          <w:szCs w:val="24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</w:t>
      </w:r>
      <w:r w:rsidR="0032707B">
        <w:rPr>
          <w:rFonts w:ascii="Times New Roman" w:eastAsia="Calibri" w:hAnsi="Times New Roman"/>
          <w:sz w:val="24"/>
          <w:szCs w:val="24"/>
        </w:rPr>
        <w:t xml:space="preserve">   </w:t>
      </w:r>
      <w:r w:rsidRPr="0032707B">
        <w:rPr>
          <w:rFonts w:ascii="Times New Roman" w:eastAsia="Calibri" w:hAnsi="Times New Roman"/>
          <w:sz w:val="24"/>
          <w:szCs w:val="24"/>
        </w:rPr>
        <w:t>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32707B">
        <w:rPr>
          <w:rFonts w:ascii="Times New Roman" w:eastAsia="Calibri" w:hAnsi="Times New Roman"/>
          <w:sz w:val="24"/>
          <w:szCs w:val="24"/>
        </w:rPr>
        <w:t xml:space="preserve"> а также промежуточных сообщений и ответной информации в электронном виде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32707B">
        <w:rPr>
          <w:rFonts w:ascii="Times New Roman" w:eastAsia="Calibri" w:hAnsi="Times New Roman"/>
          <w:sz w:val="24"/>
          <w:szCs w:val="24"/>
        </w:rPr>
        <w:t>с использованием электронной подписи в порядке, предусмотренном законодат</w:t>
      </w:r>
      <w:r w:rsidR="0032707B">
        <w:rPr>
          <w:rFonts w:ascii="Times New Roman" w:eastAsia="Calibri" w:hAnsi="Times New Roman"/>
          <w:sz w:val="24"/>
          <w:szCs w:val="24"/>
        </w:rPr>
        <w:t xml:space="preserve">ельством Российской Федерации. 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запись на прием в </w:t>
      </w:r>
      <w:r w:rsidR="0032707B">
        <w:rPr>
          <w:rFonts w:ascii="Times New Roman" w:eastAsia="Calibri" w:hAnsi="Times New Roman"/>
          <w:sz w:val="24"/>
          <w:szCs w:val="24"/>
        </w:rPr>
        <w:t>Комитет</w:t>
      </w:r>
      <w:r w:rsidRPr="0032707B">
        <w:rPr>
          <w:rFonts w:ascii="Times New Roman" w:eastAsia="Calibri" w:hAnsi="Times New Roman"/>
          <w:sz w:val="24"/>
          <w:szCs w:val="24"/>
        </w:rPr>
        <w:t xml:space="preserve"> для подачи заявления и документов; 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прием и регистрация </w:t>
      </w:r>
      <w:r w:rsidR="0032707B">
        <w:rPr>
          <w:rFonts w:ascii="Times New Roman" w:eastAsia="Calibri" w:hAnsi="Times New Roman"/>
          <w:sz w:val="24"/>
          <w:szCs w:val="24"/>
        </w:rPr>
        <w:t>Комитетом</w:t>
      </w:r>
      <w:r w:rsidRPr="0032707B">
        <w:rPr>
          <w:rFonts w:ascii="Times New Roman" w:eastAsia="Calibri" w:hAnsi="Times New Roman"/>
          <w:sz w:val="24"/>
          <w:szCs w:val="24"/>
        </w:rPr>
        <w:t xml:space="preserve"> запроса и документов;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83867" w:rsidRPr="0032707B" w:rsidRDefault="00483867" w:rsidP="0032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2707B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, </w:t>
      </w:r>
      <w:r w:rsidR="0032707B">
        <w:rPr>
          <w:rFonts w:ascii="Times New Roman" w:eastAsia="Calibri" w:hAnsi="Times New Roman"/>
          <w:sz w:val="24"/>
          <w:szCs w:val="24"/>
        </w:rPr>
        <w:t>председателя 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 либо специалиста </w:t>
      </w:r>
      <w:r w:rsidR="0032707B">
        <w:rPr>
          <w:rFonts w:ascii="Times New Roman" w:eastAsia="Calibri" w:hAnsi="Times New Roman"/>
          <w:sz w:val="24"/>
          <w:szCs w:val="24"/>
        </w:rPr>
        <w:t>Комитета.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2707B">
        <w:rPr>
          <w:rFonts w:ascii="Times New Roman" w:eastAsia="Calibri" w:hAnsi="Times New Roman"/>
          <w:sz w:val="24"/>
          <w:szCs w:val="24"/>
        </w:rPr>
        <w:lastRenderedPageBreak/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   </w:t>
      </w:r>
      <w:r w:rsidRPr="0032707B">
        <w:rPr>
          <w:rFonts w:ascii="Times New Roman" w:eastAsia="Calibri" w:hAnsi="Times New Roman"/>
          <w:sz w:val="24"/>
          <w:szCs w:val="24"/>
        </w:rPr>
        <w:t xml:space="preserve">в электронной форме» (далее - ЕСИА), и сведений, опубликованных на ЕГПУ, РПГУ, </w:t>
      </w:r>
      <w:r w:rsidR="0032707B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32707B">
        <w:rPr>
          <w:rFonts w:ascii="Times New Roman" w:eastAsia="Calibri" w:hAnsi="Times New Roman"/>
          <w:sz w:val="24"/>
          <w:szCs w:val="24"/>
        </w:rPr>
        <w:t>в части, касающейся сведений, отсутствующих в ЕГПУ, ЕСИА;</w:t>
      </w:r>
      <w:proofErr w:type="gramEnd"/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2707B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2707B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83867" w:rsidRPr="0032707B" w:rsidRDefault="0032707B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Комитет</w:t>
      </w:r>
      <w:r w:rsidR="00483867" w:rsidRPr="0032707B">
        <w:rPr>
          <w:rFonts w:ascii="Times New Roman" w:eastAsia="Calibri" w:hAnsi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="00483867" w:rsidRPr="0032707B">
        <w:rPr>
          <w:rFonts w:ascii="Times New Roman" w:eastAsia="Calibri" w:hAnsi="Times New Roman"/>
          <w:sz w:val="24"/>
          <w:szCs w:val="24"/>
        </w:rPr>
        <w:t>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32707B">
        <w:rPr>
          <w:rFonts w:ascii="Times New Roman" w:eastAsia="Calibri" w:hAnsi="Times New Roman"/>
          <w:sz w:val="24"/>
          <w:szCs w:val="24"/>
        </w:rPr>
        <w:t>Комитетом</w:t>
      </w:r>
      <w:r w:rsidRPr="0032707B">
        <w:rPr>
          <w:rFonts w:ascii="Times New Roman" w:eastAsia="Calibri" w:hAnsi="Times New Roman"/>
          <w:sz w:val="24"/>
          <w:szCs w:val="24"/>
        </w:rPr>
        <w:t xml:space="preserve"> электронных документов, необходимых для предоставления услуги.</w:t>
      </w:r>
    </w:p>
    <w:p w:rsidR="00483867" w:rsidRPr="00A9022A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3867" w:rsidRPr="0032707B" w:rsidRDefault="00483867" w:rsidP="0048386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2707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83867" w:rsidRPr="0032707B" w:rsidRDefault="00483867" w:rsidP="004838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07B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83867" w:rsidRPr="0032707B" w:rsidRDefault="00483867" w:rsidP="004838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07B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83867" w:rsidRPr="0032707B" w:rsidRDefault="00483867" w:rsidP="004838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707B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83867" w:rsidRPr="00A9022A" w:rsidRDefault="00483867" w:rsidP="004838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867" w:rsidRPr="0032707B" w:rsidRDefault="00483867" w:rsidP="004838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07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3867" w:rsidRPr="0032707B" w:rsidRDefault="00483867" w:rsidP="004838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07B">
        <w:rPr>
          <w:rFonts w:ascii="Times New Roman" w:hAnsi="Times New Roman"/>
          <w:sz w:val="24"/>
          <w:szCs w:val="24"/>
        </w:rPr>
        <w:t>1) прием и регистрация уведомления и документов на предоставление муниципальной услуги;</w:t>
      </w:r>
    </w:p>
    <w:p w:rsidR="00483867" w:rsidRPr="0032707B" w:rsidRDefault="00483867" w:rsidP="0032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(при необходимости); </w:t>
      </w:r>
    </w:p>
    <w:p w:rsidR="00483867" w:rsidRPr="0032707B" w:rsidRDefault="00483867" w:rsidP="004838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07B">
        <w:rPr>
          <w:rFonts w:ascii="Times New Roman" w:hAnsi="Times New Roman"/>
          <w:sz w:val="24"/>
          <w:szCs w:val="24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483867" w:rsidRPr="0032707B" w:rsidRDefault="00483867" w:rsidP="003647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07B">
        <w:rPr>
          <w:rFonts w:ascii="Times New Roman" w:hAnsi="Times New Roman"/>
          <w:sz w:val="24"/>
          <w:szCs w:val="24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</w:t>
      </w:r>
      <w:r w:rsidR="0036471D">
        <w:rPr>
          <w:rFonts w:ascii="Times New Roman" w:hAnsi="Times New Roman"/>
          <w:sz w:val="24"/>
          <w:szCs w:val="24"/>
        </w:rPr>
        <w:t>логическому и атомному надзору.</w:t>
      </w:r>
      <w:r w:rsidRPr="0032707B">
        <w:rPr>
          <w:rFonts w:ascii="Times New Roman" w:hAnsi="Times New Roman"/>
          <w:sz w:val="24"/>
          <w:szCs w:val="24"/>
        </w:rPr>
        <w:tab/>
      </w:r>
    </w:p>
    <w:p w:rsidR="00483867" w:rsidRPr="0032707B" w:rsidRDefault="00483867" w:rsidP="004838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07B">
        <w:rPr>
          <w:rFonts w:ascii="Times New Roman" w:hAnsi="Times New Roman"/>
          <w:sz w:val="24"/>
          <w:szCs w:val="24"/>
        </w:rPr>
        <w:t xml:space="preserve">3.1.1. Прием и регистрация уведомления и документов на предоставление муниципальной услуги. </w:t>
      </w:r>
    </w:p>
    <w:p w:rsidR="00483867" w:rsidRPr="0032707B" w:rsidRDefault="0036471D" w:rsidP="0048386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3867" w:rsidRPr="0032707B">
        <w:rPr>
          <w:rFonts w:ascii="Times New Roman" w:hAnsi="Times New Roman"/>
          <w:sz w:val="24"/>
          <w:szCs w:val="24"/>
        </w:rPr>
        <w:t xml:space="preserve">снованием для начала предоставления муниципальной услуги является личное обращение заявителя в </w:t>
      </w:r>
      <w:r>
        <w:rPr>
          <w:rFonts w:ascii="Times New Roman" w:hAnsi="Times New Roman"/>
          <w:sz w:val="24"/>
          <w:szCs w:val="24"/>
        </w:rPr>
        <w:t>Комитет</w:t>
      </w:r>
      <w:r w:rsidR="00483867" w:rsidRPr="0032707B">
        <w:rPr>
          <w:rFonts w:ascii="Times New Roman" w:hAnsi="Times New Roman"/>
          <w:sz w:val="24"/>
          <w:szCs w:val="24"/>
        </w:rPr>
        <w:t>, МФЦ по месту нахождения планируемого к сносу объекта капитального строительства</w:t>
      </w:r>
      <w:r w:rsidR="00483867" w:rsidRPr="0032707B">
        <w:rPr>
          <w:rFonts w:ascii="Times New Roman" w:eastAsia="Calibri" w:hAnsi="Times New Roman"/>
          <w:sz w:val="24"/>
          <w:szCs w:val="24"/>
        </w:rPr>
        <w:t>,</w:t>
      </w:r>
      <w:r w:rsidR="00483867" w:rsidRPr="0032707B">
        <w:rPr>
          <w:rFonts w:ascii="Times New Roman" w:hAnsi="Times New Roman"/>
          <w:sz w:val="24"/>
          <w:szCs w:val="24"/>
        </w:rPr>
        <w:t xml:space="preserve"> с уведомлением и документами, </w:t>
      </w:r>
      <w:r w:rsidR="00483867" w:rsidRPr="0032707B">
        <w:rPr>
          <w:rFonts w:ascii="Times New Roman" w:eastAsia="Calibri" w:hAnsi="Times New Roman"/>
          <w:sz w:val="24"/>
          <w:szCs w:val="24"/>
        </w:rPr>
        <w:t xml:space="preserve">поступление уведомления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483867" w:rsidRPr="0032707B">
        <w:rPr>
          <w:rFonts w:ascii="Times New Roman" w:eastAsia="Calibri" w:hAnsi="Times New Roman"/>
          <w:sz w:val="24"/>
          <w:szCs w:val="24"/>
        </w:rPr>
        <w:t xml:space="preserve">и документов  почтовым отправлением или в электронной форме через </w:t>
      </w:r>
      <w:r w:rsidR="00483867" w:rsidRPr="0032707B">
        <w:rPr>
          <w:rFonts w:ascii="Times New Roman" w:eastAsiaTheme="minorHAnsi" w:hAnsi="Times New Roman"/>
          <w:sz w:val="24"/>
          <w:szCs w:val="24"/>
          <w:lang w:eastAsia="en-US"/>
        </w:rPr>
        <w:t>ЕПГУ,</w:t>
      </w:r>
      <w:r w:rsidR="00483867" w:rsidRPr="0032707B">
        <w:rPr>
          <w:rFonts w:ascii="Times New Roman" w:hAnsi="Times New Roman"/>
          <w:sz w:val="24"/>
          <w:szCs w:val="24"/>
        </w:rPr>
        <w:t xml:space="preserve"> </w:t>
      </w:r>
      <w:r w:rsidR="00483867" w:rsidRPr="0032707B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 xml:space="preserve">3.1.1.1. При личном обращении заявителя в </w:t>
      </w:r>
      <w:r w:rsidR="0036471D">
        <w:rPr>
          <w:rFonts w:ascii="Times New Roman" w:eastAsia="Calibri" w:hAnsi="Times New Roman"/>
          <w:sz w:val="24"/>
          <w:szCs w:val="24"/>
        </w:rPr>
        <w:t>Комитет</w:t>
      </w:r>
      <w:r w:rsidRPr="0032707B">
        <w:rPr>
          <w:rFonts w:ascii="Times New Roman" w:eastAsia="Calibri" w:hAnsi="Times New Roman"/>
          <w:sz w:val="24"/>
          <w:szCs w:val="24"/>
        </w:rPr>
        <w:t xml:space="preserve"> специалист </w:t>
      </w:r>
      <w:r w:rsidR="0036471D">
        <w:rPr>
          <w:rFonts w:ascii="Times New Roman" w:eastAsia="Calibri" w:hAnsi="Times New Roman"/>
          <w:sz w:val="24"/>
          <w:szCs w:val="24"/>
        </w:rPr>
        <w:t>Комитета</w:t>
      </w:r>
      <w:r w:rsidRPr="0032707B">
        <w:rPr>
          <w:rFonts w:ascii="Times New Roman" w:eastAsia="Calibri" w:hAnsi="Times New Roman"/>
          <w:sz w:val="24"/>
          <w:szCs w:val="24"/>
        </w:rPr>
        <w:t xml:space="preserve">, ответственный за прием и выдачу документов: 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2707B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срок действия документа, </w:t>
      </w:r>
      <w:r w:rsidRPr="0032707B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32707B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уведомлении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707B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строительства,  уведомлении о завершении сноса объекта капитального строительства и приложенных к ним документах.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83867" w:rsidRPr="0032707B" w:rsidRDefault="0036471D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867" w:rsidRPr="0032707B">
        <w:rPr>
          <w:rFonts w:ascii="Times New Roman" w:hAnsi="Times New Roman" w:cs="Times New Roman"/>
          <w:sz w:val="24"/>
          <w:szCs w:val="24"/>
        </w:rPr>
        <w:t xml:space="preserve"> текст в уведомлении поддается прочтению;</w:t>
      </w:r>
    </w:p>
    <w:p w:rsidR="00483867" w:rsidRPr="0032707B" w:rsidRDefault="0036471D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3867" w:rsidRPr="0032707B">
        <w:rPr>
          <w:rFonts w:ascii="Times New Roman" w:hAnsi="Times New Roman" w:cs="Times New Roman"/>
          <w:sz w:val="24"/>
          <w:szCs w:val="24"/>
        </w:rPr>
        <w:t xml:space="preserve">уведомление подано по форме,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Минстроя России от 24.01.2019 №</w:t>
      </w:r>
      <w:r w:rsidR="00483867" w:rsidRPr="0032707B">
        <w:rPr>
          <w:rFonts w:ascii="Times New Roman" w:hAnsi="Times New Roman" w:cs="Times New Roman"/>
          <w:sz w:val="24"/>
          <w:szCs w:val="24"/>
        </w:rPr>
        <w:t>34/</w:t>
      </w:r>
      <w:proofErr w:type="spellStart"/>
      <w:proofErr w:type="gramStart"/>
      <w:r w:rsidR="00483867" w:rsidRPr="0032707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83867" w:rsidRPr="0032707B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483867" w:rsidRPr="0032707B" w:rsidRDefault="0036471D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867" w:rsidRPr="0032707B">
        <w:rPr>
          <w:rFonts w:ascii="Times New Roman" w:hAnsi="Times New Roman" w:cs="Times New Roman"/>
          <w:sz w:val="24"/>
          <w:szCs w:val="24"/>
        </w:rPr>
        <w:t xml:space="preserve">  уведомление подписано уполномоченным лицом;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4</w:t>
      </w:r>
      <w:r w:rsidR="0036471D">
        <w:rPr>
          <w:rFonts w:ascii="Times New Roman" w:hAnsi="Times New Roman" w:cs="Times New Roman"/>
          <w:sz w:val="24"/>
          <w:szCs w:val="24"/>
        </w:rPr>
        <w:t>.</w:t>
      </w:r>
      <w:r w:rsidRPr="0032707B">
        <w:rPr>
          <w:rFonts w:ascii="Times New Roman" w:hAnsi="Times New Roman" w:cs="Times New Roman"/>
          <w:sz w:val="24"/>
          <w:szCs w:val="24"/>
        </w:rPr>
        <w:t xml:space="preserve"> приложены документы, необходимые для предоставления муниципальной услуги.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707B">
        <w:rPr>
          <w:rFonts w:ascii="Times New Roman" w:hAnsi="Times New Roman" w:cs="Times New Roman"/>
          <w:sz w:val="24"/>
          <w:szCs w:val="24"/>
        </w:rPr>
        <w:t>о выявленных недостатках в представленных документах и предлагает принять меры по их устранению.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707B">
        <w:rPr>
          <w:rFonts w:ascii="Times New Roman" w:hAnsi="Times New Roman" w:cs="Times New Roman"/>
          <w:sz w:val="24"/>
          <w:szCs w:val="24"/>
        </w:rPr>
        <w:t xml:space="preserve">и регистрации уведомления о планируемом сносе объекта капитального строительства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07B">
        <w:rPr>
          <w:rFonts w:ascii="Times New Roman" w:hAnsi="Times New Roman" w:cs="Times New Roman"/>
          <w:sz w:val="24"/>
          <w:szCs w:val="24"/>
        </w:rPr>
        <w:t>и уведомления о завершении сноса объекта капитального строительства и приложенных документов составляет  на 15 минут.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07B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 и приложенных документов.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07B">
        <w:rPr>
          <w:rFonts w:ascii="Times New Roman" w:hAnsi="Times New Roman" w:cs="Times New Roman"/>
          <w:sz w:val="24"/>
          <w:szCs w:val="24"/>
        </w:rPr>
        <w:t xml:space="preserve"> и приложенных документов фиксируется в установленном порядке, в том числе в системе электронного документооборота </w:t>
      </w:r>
      <w:r w:rsidRPr="0032707B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2707B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07B">
        <w:rPr>
          <w:rFonts w:ascii="Times New Roman" w:hAnsi="Times New Roman" w:cs="Times New Roman"/>
          <w:sz w:val="24"/>
          <w:szCs w:val="24"/>
        </w:rPr>
        <w:t>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eastAsia="Calibri" w:hAnsi="Times New Roman" w:cs="Times New Roman"/>
          <w:sz w:val="24"/>
          <w:szCs w:val="24"/>
        </w:rPr>
        <w:t>3.1.1.2.</w:t>
      </w:r>
      <w:r w:rsidRPr="0032707B">
        <w:rPr>
          <w:rFonts w:ascii="Times New Roman" w:hAnsi="Times New Roman" w:cs="Times New Roman"/>
          <w:sz w:val="24"/>
          <w:szCs w:val="24"/>
        </w:rPr>
        <w:t xml:space="preserve">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707B">
        <w:rPr>
          <w:rFonts w:ascii="Times New Roman" w:hAnsi="Times New Roman" w:cs="Times New Roman"/>
          <w:sz w:val="24"/>
          <w:szCs w:val="24"/>
        </w:rPr>
        <w:t>и приложенных документов в форме электронных документов.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При направлении уведомления в электронной форме (при наличии технической возможности) заявителю необходимо заполнить на ЕПГУ, РПГУ электронную форму </w:t>
      </w:r>
      <w:r w:rsidRPr="0032707B">
        <w:rPr>
          <w:rFonts w:ascii="Times New Roman" w:hAnsi="Times New Roman" w:cs="Times New Roman"/>
          <w:sz w:val="24"/>
          <w:szCs w:val="24"/>
        </w:rPr>
        <w:lastRenderedPageBreak/>
        <w:t>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83867" w:rsidRPr="0032707B" w:rsidRDefault="00483867" w:rsidP="0048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707B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</w:t>
      </w:r>
      <w:r w:rsidR="003647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707B">
        <w:rPr>
          <w:rFonts w:ascii="Times New Roman" w:hAnsi="Times New Roman" w:cs="Times New Roman"/>
          <w:sz w:val="24"/>
          <w:szCs w:val="24"/>
        </w:rPr>
        <w:t xml:space="preserve">и искаженной информации; </w:t>
      </w:r>
    </w:p>
    <w:p w:rsidR="00483867" w:rsidRPr="0032707B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2707B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2707B">
        <w:rPr>
          <w:rFonts w:ascii="Times New Roman" w:hAnsi="Times New Roman" w:cs="Times New Roman"/>
          <w:sz w:val="24"/>
          <w:szCs w:val="24"/>
        </w:rPr>
        <w:t xml:space="preserve"> </w:t>
      </w:r>
      <w:r w:rsidR="0036471D">
        <w:rPr>
          <w:rFonts w:ascii="Times New Roman" w:hAnsi="Times New Roman" w:cs="Times New Roman"/>
          <w:sz w:val="24"/>
          <w:szCs w:val="24"/>
        </w:rPr>
        <w:t>Комитета;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</w:t>
      </w:r>
      <w:r w:rsidRPr="00A90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1D">
        <w:rPr>
          <w:rFonts w:ascii="Times New Roman" w:eastAsia="Calibri" w:hAnsi="Times New Roman" w:cs="Times New Roman"/>
          <w:sz w:val="24"/>
          <w:szCs w:val="24"/>
        </w:rPr>
        <w:t>ЕПГУ,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18682E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36471D">
        <w:rPr>
          <w:rFonts w:ascii="Times New Roman" w:hAnsi="Times New Roman" w:cs="Times New Roman"/>
          <w:sz w:val="24"/>
          <w:szCs w:val="24"/>
        </w:rPr>
        <w:t>.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471D">
        <w:rPr>
          <w:rFonts w:ascii="Times New Roman" w:hAnsi="Times New Roman" w:cs="Times New Roman"/>
          <w:sz w:val="24"/>
          <w:szCs w:val="24"/>
        </w:rPr>
        <w:t>и регистрации уведомления и приложенных к нему документов в форме электронных документов составляет 1 рабочий день.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71D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 и приложенных документов.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71D">
        <w:rPr>
          <w:rFonts w:ascii="Times New Roman" w:hAnsi="Times New Roman" w:cs="Times New Roman"/>
          <w:sz w:val="24"/>
          <w:szCs w:val="24"/>
        </w:rPr>
        <w:t xml:space="preserve">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18682E">
        <w:rPr>
          <w:rFonts w:ascii="Times New Roman" w:hAnsi="Times New Roman" w:cs="Times New Roman"/>
          <w:sz w:val="24"/>
          <w:szCs w:val="24"/>
        </w:rPr>
        <w:t>Комитета</w:t>
      </w:r>
      <w:r w:rsidRPr="0036471D">
        <w:rPr>
          <w:rFonts w:ascii="Times New Roman" w:hAnsi="Times New Roman" w:cs="Times New Roman"/>
          <w:sz w:val="24"/>
          <w:szCs w:val="24"/>
        </w:rPr>
        <w:t>.</w:t>
      </w:r>
    </w:p>
    <w:p w:rsidR="00483867" w:rsidRPr="0036471D" w:rsidRDefault="00483867" w:rsidP="00364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71D">
        <w:rPr>
          <w:rFonts w:ascii="Times New Roman" w:hAnsi="Times New Roman" w:cs="Times New Roman"/>
          <w:sz w:val="24"/>
          <w:szCs w:val="24"/>
        </w:rPr>
        <w:t xml:space="preserve">и приложенных документов, специалист, ответственный за прием документов, передает поступившие документы </w:t>
      </w:r>
      <w:r w:rsidR="0018682E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36471D">
        <w:rPr>
          <w:rFonts w:ascii="Times New Roman" w:hAnsi="Times New Roman" w:cs="Times New Roman"/>
          <w:sz w:val="24"/>
          <w:szCs w:val="24"/>
        </w:rPr>
        <w:t>.</w:t>
      </w:r>
    </w:p>
    <w:p w:rsidR="00483867" w:rsidRPr="0036471D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3.1.1.3. При направлении заявителем уведомления и документов в </w:t>
      </w:r>
      <w:r w:rsidR="0018682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6471D">
        <w:rPr>
          <w:rFonts w:ascii="Times New Roman" w:hAnsi="Times New Roman" w:cs="Times New Roman"/>
          <w:sz w:val="24"/>
          <w:szCs w:val="24"/>
        </w:rPr>
        <w:t xml:space="preserve">посредством почтовой связи специалист </w:t>
      </w:r>
      <w:r w:rsidR="0018682E">
        <w:rPr>
          <w:rFonts w:ascii="Times New Roman" w:hAnsi="Times New Roman" w:cs="Times New Roman"/>
          <w:sz w:val="24"/>
          <w:szCs w:val="24"/>
        </w:rPr>
        <w:t>Комитета</w:t>
      </w:r>
      <w:r w:rsidRPr="0036471D">
        <w:rPr>
          <w:rFonts w:ascii="Times New Roman" w:hAnsi="Times New Roman" w:cs="Times New Roman"/>
          <w:sz w:val="24"/>
          <w:szCs w:val="24"/>
        </w:rPr>
        <w:t xml:space="preserve">, ответственный за прием и выдачу документов: </w:t>
      </w:r>
    </w:p>
    <w:p w:rsidR="00483867" w:rsidRPr="0036471D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36471D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36471D">
        <w:rPr>
          <w:rFonts w:ascii="Times New Roman" w:hAnsi="Times New Roman" w:cs="Times New Roman"/>
          <w:sz w:val="24"/>
          <w:szCs w:val="24"/>
        </w:rPr>
        <w:t>;</w:t>
      </w:r>
    </w:p>
    <w:p w:rsidR="00483867" w:rsidRPr="0036471D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1D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483867" w:rsidRPr="0036471D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1D">
        <w:rPr>
          <w:rFonts w:ascii="Times New Roman" w:hAnsi="Times New Roman" w:cs="Times New Roman"/>
          <w:sz w:val="24"/>
          <w:szCs w:val="24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682E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порядке;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Pr="0018682E">
        <w:rPr>
          <w:rFonts w:ascii="Times New Roman" w:hAnsi="Times New Roman" w:cs="Times New Roman"/>
          <w:sz w:val="24"/>
          <w:szCs w:val="24"/>
        </w:rPr>
        <w:lastRenderedPageBreak/>
        <w:t>зачеркнутые слова, исправления.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682E">
        <w:rPr>
          <w:rFonts w:ascii="Times New Roman" w:hAnsi="Times New Roman" w:cs="Times New Roman"/>
          <w:sz w:val="24"/>
          <w:szCs w:val="24"/>
        </w:rPr>
        <w:t>и регистрации уведомления и приложенных к нему документов в форме электронных документов составляет 1 рабочий день.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82E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 и приложенных документов.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82E">
        <w:rPr>
          <w:rFonts w:ascii="Times New Roman" w:hAnsi="Times New Roman" w:cs="Times New Roman"/>
          <w:sz w:val="24"/>
          <w:szCs w:val="24"/>
        </w:rPr>
        <w:t xml:space="preserve">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18682E">
        <w:rPr>
          <w:rFonts w:ascii="Times New Roman" w:hAnsi="Times New Roman" w:cs="Times New Roman"/>
          <w:sz w:val="24"/>
          <w:szCs w:val="24"/>
        </w:rPr>
        <w:t>Комитета</w:t>
      </w:r>
      <w:r w:rsidRPr="0018682E">
        <w:rPr>
          <w:rFonts w:ascii="Times New Roman" w:hAnsi="Times New Roman" w:cs="Times New Roman"/>
          <w:sz w:val="24"/>
          <w:szCs w:val="24"/>
        </w:rPr>
        <w:t>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82E">
        <w:rPr>
          <w:rFonts w:ascii="Times New Roman" w:hAnsi="Times New Roman" w:cs="Times New Roman"/>
          <w:sz w:val="24"/>
          <w:szCs w:val="24"/>
        </w:rPr>
        <w:t xml:space="preserve">и приложенных документов, специалист, ответственный за прием документов, передает поступившие документы </w:t>
      </w:r>
      <w:r w:rsidR="0018682E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18682E">
        <w:rPr>
          <w:rFonts w:ascii="Times New Roman" w:hAnsi="Times New Roman" w:cs="Times New Roman"/>
          <w:sz w:val="24"/>
          <w:szCs w:val="24"/>
        </w:rPr>
        <w:t>.</w:t>
      </w:r>
    </w:p>
    <w:p w:rsidR="00483867" w:rsidRPr="0018682E" w:rsidRDefault="0018682E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483867" w:rsidRPr="0018682E">
        <w:rPr>
          <w:rFonts w:ascii="Times New Roman" w:hAnsi="Times New Roman" w:cs="Times New Roman"/>
          <w:sz w:val="24"/>
          <w:szCs w:val="24"/>
        </w:rPr>
        <w:t xml:space="preserve">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(при необходимости).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подпунктом 2.6.2.3 пункта 2.6.2  административного регламента.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82E">
        <w:rPr>
          <w:rFonts w:ascii="Times New Roman" w:hAnsi="Times New Roman" w:cs="Times New Roman"/>
          <w:sz w:val="24"/>
          <w:szCs w:val="24"/>
        </w:rPr>
        <w:t xml:space="preserve">Уполномоченный специалист после получения зарегистрированных документов,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82E">
        <w:rPr>
          <w:rFonts w:ascii="Times New Roman" w:hAnsi="Times New Roman" w:cs="Times New Roman"/>
          <w:sz w:val="24"/>
          <w:szCs w:val="24"/>
        </w:rPr>
        <w:t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  <w:proofErr w:type="gramEnd"/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1) в Федеральную службу государственной регистрации, кадастра и картографии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682E">
        <w:rPr>
          <w:rFonts w:ascii="Times New Roman" w:hAnsi="Times New Roman" w:cs="Times New Roman"/>
          <w:sz w:val="24"/>
          <w:szCs w:val="24"/>
        </w:rPr>
        <w:t>о предоставлении: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 (объект капитального строительства);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682E">
        <w:rPr>
          <w:rFonts w:ascii="Times New Roman" w:hAnsi="Times New Roman" w:cs="Times New Roman"/>
          <w:sz w:val="24"/>
          <w:szCs w:val="24"/>
        </w:rPr>
        <w:t>и подключенной к ней региональной системы межведомственного электронного взаимодействия.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682E">
        <w:rPr>
          <w:rFonts w:ascii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682E">
        <w:rPr>
          <w:rFonts w:ascii="Times New Roman" w:hAnsi="Times New Roman" w:cs="Times New Roman"/>
          <w:sz w:val="24"/>
          <w:szCs w:val="24"/>
        </w:rPr>
        <w:t>с предоставлением муниципальной услуги.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8682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8682E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5 </w:t>
      </w:r>
      <w:r w:rsidRPr="0018682E">
        <w:rPr>
          <w:rFonts w:ascii="Times New Roman" w:hAnsi="Times New Roman" w:cs="Times New Roman"/>
          <w:sz w:val="24"/>
          <w:szCs w:val="24"/>
        </w:rPr>
        <w:lastRenderedPageBreak/>
        <w:t>рабочих дня.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подпунктом 2.6.1.5 пункта 2.6.1 и подпунктом 2.6.2.3 пункта 2.6.2 административного регламента.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82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предоставлении таких документов за подписью  </w:t>
      </w:r>
      <w:r w:rsidR="0018682E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8682E">
        <w:rPr>
          <w:rFonts w:ascii="Times New Roman" w:hAnsi="Times New Roman" w:cs="Times New Roman"/>
          <w:sz w:val="24"/>
          <w:szCs w:val="24"/>
        </w:rPr>
        <w:t xml:space="preserve"> и обеспечивает его направление заявителю.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</w:t>
      </w:r>
      <w:r w:rsidR="0018682E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8682E">
        <w:rPr>
          <w:rFonts w:ascii="Times New Roman" w:hAnsi="Times New Roman" w:cs="Times New Roman"/>
          <w:sz w:val="24"/>
          <w:szCs w:val="24"/>
        </w:rPr>
        <w:t xml:space="preserve"> и обеспечивает его направление заявителю.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4 рабочих дня. 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8682E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8682E">
        <w:rPr>
          <w:rFonts w:ascii="Times New Roman" w:hAnsi="Times New Roman" w:cs="Times New Roman"/>
          <w:sz w:val="24"/>
          <w:szCs w:val="24"/>
        </w:rPr>
        <w:t xml:space="preserve"> </w:t>
      </w:r>
      <w:r w:rsidR="0018682E">
        <w:rPr>
          <w:rFonts w:ascii="Times New Roman" w:hAnsi="Times New Roman" w:cs="Times New Roman"/>
          <w:sz w:val="24"/>
          <w:szCs w:val="24"/>
        </w:rPr>
        <w:t>Комитета</w:t>
      </w:r>
      <w:r w:rsidRPr="00186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и документов посредством </w:t>
      </w:r>
      <w:r w:rsidRPr="0018682E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18682E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18682E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отсутствие оснований для отказа </w:t>
      </w:r>
      <w:r w:rsidR="00186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682E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предусмотренных административным регламентом.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Уполномоченный специалист обеспечивает: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</w:t>
      </w:r>
      <w:r w:rsidRPr="0018682E">
        <w:rPr>
          <w:rFonts w:ascii="Times New Roman" w:hAnsi="Times New Roman" w:cs="Times New Roman"/>
          <w:sz w:val="24"/>
          <w:szCs w:val="24"/>
        </w:rPr>
        <w:lastRenderedPageBreak/>
        <w:t>о завершении сноса в информационной системе обеспечения градостроительной деятельности;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18682E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8682E">
        <w:rPr>
          <w:rFonts w:ascii="Times New Roman" w:hAnsi="Times New Roman" w:cs="Times New Roman"/>
          <w:sz w:val="24"/>
          <w:szCs w:val="24"/>
        </w:rPr>
        <w:t xml:space="preserve"> и его направление.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1 рабочий день.  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483867" w:rsidRPr="0018682E" w:rsidRDefault="00AA1B13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867" w:rsidRPr="0018682E">
        <w:rPr>
          <w:rFonts w:ascii="Times New Roman" w:hAnsi="Times New Roman" w:cs="Times New Roman"/>
          <w:sz w:val="24"/>
          <w:szCs w:val="24"/>
        </w:rPr>
        <w:t xml:space="preserve">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867" w:rsidRPr="0018682E">
        <w:rPr>
          <w:rFonts w:ascii="Times New Roman" w:hAnsi="Times New Roman" w:cs="Times New Roman"/>
          <w:sz w:val="24"/>
          <w:szCs w:val="24"/>
        </w:rPr>
        <w:t>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483867" w:rsidRPr="0018682E" w:rsidRDefault="00AA1B13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867" w:rsidRPr="0018682E">
        <w:rPr>
          <w:rFonts w:ascii="Times New Roman" w:hAnsi="Times New Roman" w:cs="Times New Roman"/>
          <w:sz w:val="24"/>
          <w:szCs w:val="24"/>
        </w:rPr>
        <w:t xml:space="preserve">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8682E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8682E">
        <w:rPr>
          <w:rFonts w:ascii="Times New Roman" w:hAnsi="Times New Roman" w:cs="Times New Roman"/>
          <w:sz w:val="24"/>
          <w:szCs w:val="24"/>
        </w:rPr>
        <w:t xml:space="preserve"> </w:t>
      </w:r>
      <w:r w:rsidR="00AA1B13">
        <w:rPr>
          <w:rFonts w:ascii="Times New Roman" w:hAnsi="Times New Roman" w:cs="Times New Roman"/>
          <w:sz w:val="24"/>
          <w:szCs w:val="24"/>
        </w:rPr>
        <w:t>Комитета</w:t>
      </w:r>
      <w:r w:rsidRPr="0018682E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483867" w:rsidRPr="0018682E" w:rsidRDefault="00483867" w:rsidP="0018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2E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и документов посредством </w:t>
      </w:r>
      <w:r w:rsidRPr="0018682E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18682E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Pr="0018682E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18682E">
        <w:rPr>
          <w:rFonts w:ascii="Times New Roman" w:hAnsi="Times New Roman" w:cs="Times New Roman"/>
          <w:sz w:val="24"/>
          <w:szCs w:val="24"/>
        </w:rPr>
        <w:t xml:space="preserve">РПГУ, в случае отсутствия технической возможности автоматического уведомления заявителя через </w:t>
      </w:r>
      <w:r w:rsidRPr="0018682E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18682E">
        <w:rPr>
          <w:rFonts w:ascii="Times New Roman" w:hAnsi="Times New Roman" w:cs="Times New Roman"/>
          <w:sz w:val="24"/>
          <w:szCs w:val="24"/>
        </w:rPr>
        <w:t>РПГУ.</w:t>
      </w:r>
    </w:p>
    <w:p w:rsidR="00483867" w:rsidRPr="00A9022A" w:rsidRDefault="00483867" w:rsidP="00483867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483867" w:rsidRPr="00AA1B13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муниципальной услуги.</w:t>
      </w:r>
    </w:p>
    <w:p w:rsidR="00483867" w:rsidRPr="00A9022A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867" w:rsidRPr="00AA1B13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AA1B13">
        <w:rPr>
          <w:rFonts w:ascii="Times New Roman" w:hAnsi="Times New Roman" w:cs="Times New Roman"/>
          <w:sz w:val="24"/>
          <w:szCs w:val="24"/>
        </w:rPr>
        <w:t>Комитета</w:t>
      </w:r>
      <w:r w:rsidRPr="00AA1B13">
        <w:rPr>
          <w:rFonts w:ascii="Times New Roman" w:hAnsi="Times New Roman" w:cs="Times New Roman"/>
          <w:sz w:val="24"/>
          <w:szCs w:val="24"/>
        </w:rPr>
        <w:t xml:space="preserve">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AA1B1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AA1B13">
        <w:rPr>
          <w:rFonts w:ascii="Times New Roman" w:hAnsi="Times New Roman" w:cs="Times New Roman"/>
          <w:sz w:val="24"/>
          <w:szCs w:val="24"/>
        </w:rPr>
        <w:t>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</w:t>
      </w:r>
      <w:r w:rsidR="00AA1B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1B13">
        <w:rPr>
          <w:rFonts w:ascii="Times New Roman" w:hAnsi="Times New Roman" w:cs="Times New Roman"/>
          <w:sz w:val="24"/>
          <w:szCs w:val="24"/>
        </w:rPr>
        <w:t>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</w:t>
      </w:r>
      <w:r w:rsidR="00AA1B13">
        <w:rPr>
          <w:rFonts w:ascii="Times New Roman" w:hAnsi="Times New Roman" w:cs="Times New Roman"/>
          <w:sz w:val="24"/>
          <w:szCs w:val="24"/>
        </w:rPr>
        <w:t xml:space="preserve">   </w:t>
      </w:r>
      <w:r w:rsidRPr="00AA1B13">
        <w:rPr>
          <w:rFonts w:ascii="Times New Roman" w:hAnsi="Times New Roman" w:cs="Times New Roman"/>
          <w:sz w:val="24"/>
          <w:szCs w:val="24"/>
        </w:rPr>
        <w:t>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могут быть плановыми и внеплановыми. Порядок и периодичность плановых проверок устанавливаются </w:t>
      </w:r>
      <w:r w:rsidR="00AA1B13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AA1B13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83867" w:rsidRPr="00AA1B13" w:rsidRDefault="00483867" w:rsidP="00483867">
      <w:pPr>
        <w:pStyle w:val="Style2"/>
        <w:widowControl/>
        <w:spacing w:line="240" w:lineRule="auto"/>
        <w:ind w:firstLine="709"/>
        <w:jc w:val="both"/>
      </w:pPr>
      <w:r w:rsidRPr="00AA1B13">
        <w:t>Периодичность осуществления плановых проверок – не реже одного раза в квартал.</w:t>
      </w:r>
    </w:p>
    <w:p w:rsidR="00483867" w:rsidRPr="00AA1B13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</w:t>
      </w:r>
      <w:r w:rsidR="00AA1B13">
        <w:rPr>
          <w:rFonts w:ascii="Times New Roman" w:hAnsi="Times New Roman" w:cs="Times New Roman"/>
          <w:sz w:val="24"/>
          <w:szCs w:val="24"/>
        </w:rPr>
        <w:t xml:space="preserve">   </w:t>
      </w:r>
      <w:r w:rsidRPr="00AA1B13">
        <w:rPr>
          <w:rFonts w:ascii="Times New Roman" w:hAnsi="Times New Roman" w:cs="Times New Roman"/>
          <w:sz w:val="24"/>
          <w:szCs w:val="24"/>
        </w:rPr>
        <w:t>и организаций.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</w:t>
      </w:r>
      <w:r w:rsidR="00AA1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1B13">
        <w:rPr>
          <w:rFonts w:ascii="Times New Roman" w:hAnsi="Times New Roman" w:cs="Times New Roman"/>
          <w:sz w:val="24"/>
          <w:szCs w:val="24"/>
        </w:rPr>
        <w:t>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замечания </w:t>
      </w:r>
      <w:r w:rsidR="00AA1B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1B13">
        <w:rPr>
          <w:rFonts w:ascii="Times New Roman" w:hAnsi="Times New Roman" w:cs="Times New Roman"/>
          <w:sz w:val="24"/>
          <w:szCs w:val="24"/>
        </w:rPr>
        <w:t>и предложения по улучшению качества и доступности предоставления муниципальной услуги.</w:t>
      </w:r>
    </w:p>
    <w:p w:rsidR="00483867" w:rsidRPr="00A9022A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3867" w:rsidRPr="00AA1B13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83867" w:rsidRPr="00AA1B13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83867" w:rsidRPr="00AA1B13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483867" w:rsidRPr="00AA1B13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83867" w:rsidRPr="00A9022A" w:rsidRDefault="00483867" w:rsidP="004838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867" w:rsidRPr="00AA1B13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</w:t>
      </w:r>
      <w:r w:rsidRPr="00AA1B1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муниципальной услуги, размещается на ЕПГУ, РПГУ. 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</w:t>
      </w:r>
      <w:r w:rsidR="00AA1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1B13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AA1B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</w:t>
        </w:r>
        <w:r w:rsidRPr="00AA1B1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A1B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AA1B13">
        <w:rPr>
          <w:rFonts w:ascii="Times New Roman" w:hAnsi="Times New Roman" w:cs="Times New Roman"/>
          <w:sz w:val="24"/>
          <w:szCs w:val="24"/>
        </w:rPr>
        <w:t xml:space="preserve"> Феде</w:t>
      </w:r>
      <w:r w:rsidR="00AA1B13">
        <w:rPr>
          <w:rFonts w:ascii="Times New Roman" w:hAnsi="Times New Roman" w:cs="Times New Roman"/>
          <w:sz w:val="24"/>
          <w:szCs w:val="24"/>
        </w:rPr>
        <w:t>рального закона от 27.07.2010 №</w:t>
      </w:r>
      <w:r w:rsidRPr="00AA1B13">
        <w:rPr>
          <w:rFonts w:ascii="Times New Roman" w:hAnsi="Times New Roman" w:cs="Times New Roman"/>
          <w:sz w:val="24"/>
          <w:szCs w:val="24"/>
        </w:rPr>
        <w:t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</w:t>
      </w:r>
      <w:r w:rsidRPr="00AA1B13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AA1B13">
        <w:rPr>
          <w:rFonts w:ascii="Times New Roman" w:hAnsi="Times New Roman" w:cs="Times New Roman"/>
          <w:sz w:val="24"/>
          <w:szCs w:val="24"/>
        </w:rPr>
        <w:t>Комитета</w:t>
      </w:r>
      <w:r w:rsidRPr="00AA1B1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AA1B13">
        <w:rPr>
          <w:rFonts w:ascii="Times New Roman" w:hAnsi="Times New Roman" w:cs="Times New Roman"/>
          <w:sz w:val="24"/>
          <w:szCs w:val="24"/>
        </w:rPr>
        <w:t>города Юрги</w:t>
      </w:r>
      <w:r w:rsidRPr="00AA1B13">
        <w:rPr>
          <w:rFonts w:ascii="Times New Roman" w:hAnsi="Times New Roman" w:cs="Times New Roman"/>
          <w:sz w:val="24"/>
          <w:szCs w:val="24"/>
        </w:rPr>
        <w:t>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AA1B13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AA1B13">
        <w:rPr>
          <w:rFonts w:ascii="Times New Roman" w:hAnsi="Times New Roman" w:cs="Times New Roman"/>
          <w:sz w:val="24"/>
          <w:szCs w:val="24"/>
        </w:rPr>
        <w:t>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AA1B13">
        <w:rPr>
          <w:rFonts w:ascii="Times New Roman" w:hAnsi="Times New Roman" w:cs="Times New Roman"/>
          <w:sz w:val="24"/>
          <w:szCs w:val="24"/>
        </w:rPr>
        <w:t>председателя Комитета подается заместителю Г</w:t>
      </w:r>
      <w:r w:rsidRPr="00AA1B13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1B13">
        <w:rPr>
          <w:rFonts w:ascii="Times New Roman" w:hAnsi="Times New Roman" w:cs="Times New Roman"/>
          <w:sz w:val="24"/>
          <w:szCs w:val="24"/>
        </w:rPr>
        <w:t>города по строительству</w:t>
      </w:r>
      <w:r w:rsidRPr="00AA1B13">
        <w:rPr>
          <w:rFonts w:ascii="Times New Roman" w:hAnsi="Times New Roman" w:cs="Times New Roman"/>
          <w:sz w:val="24"/>
          <w:szCs w:val="24"/>
        </w:rPr>
        <w:t xml:space="preserve"> (далее – заместитель главы), курирующего сферу градостроительства.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Жалоба на решение, дейс</w:t>
      </w:r>
      <w:r w:rsidR="00AA1B13">
        <w:rPr>
          <w:rFonts w:ascii="Times New Roman" w:hAnsi="Times New Roman" w:cs="Times New Roman"/>
          <w:sz w:val="24"/>
          <w:szCs w:val="24"/>
        </w:rPr>
        <w:t>твия (бездействие) заместителя Г</w:t>
      </w:r>
      <w:r w:rsidRPr="00AA1B13">
        <w:rPr>
          <w:rFonts w:ascii="Times New Roman" w:hAnsi="Times New Roman" w:cs="Times New Roman"/>
          <w:sz w:val="24"/>
          <w:szCs w:val="24"/>
        </w:rPr>
        <w:t xml:space="preserve">лавы подается Главе </w:t>
      </w:r>
      <w:r w:rsidR="00AA1B13">
        <w:rPr>
          <w:rFonts w:ascii="Times New Roman" w:hAnsi="Times New Roman" w:cs="Times New Roman"/>
          <w:sz w:val="24"/>
          <w:szCs w:val="24"/>
        </w:rPr>
        <w:t>города Юрги</w:t>
      </w:r>
      <w:r w:rsidRPr="00AA1B13">
        <w:rPr>
          <w:rFonts w:ascii="Times New Roman" w:hAnsi="Times New Roman" w:cs="Times New Roman"/>
          <w:sz w:val="24"/>
          <w:szCs w:val="24"/>
        </w:rPr>
        <w:t>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83867" w:rsidRPr="00AA1B13" w:rsidRDefault="00483867" w:rsidP="00AA1B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1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9C6B3C">
        <w:rPr>
          <w:rFonts w:ascii="Times New Roman" w:hAnsi="Times New Roman" w:cs="Times New Roman"/>
          <w:sz w:val="24"/>
          <w:szCs w:val="24"/>
        </w:rPr>
        <w:t xml:space="preserve">     </w:t>
      </w:r>
      <w:r w:rsidRPr="00AA1B13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3867" w:rsidRPr="00AA1B13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B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1B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B1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</w:t>
      </w:r>
      <w:r w:rsidRPr="009C6B3C">
        <w:rPr>
          <w:rFonts w:ascii="Times New Roman" w:hAnsi="Times New Roman" w:cs="Times New Roman"/>
          <w:sz w:val="24"/>
          <w:szCs w:val="24"/>
        </w:rPr>
        <w:t xml:space="preserve">(должностному лицу), </w:t>
      </w:r>
      <w:r w:rsidR="009C6B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6B3C">
        <w:rPr>
          <w:rFonts w:ascii="Times New Roman" w:hAnsi="Times New Roman" w:cs="Times New Roman"/>
          <w:sz w:val="24"/>
          <w:szCs w:val="24"/>
        </w:rPr>
        <w:t>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3867" w:rsidRPr="009C6B3C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</w:t>
      </w:r>
      <w:r w:rsidR="009C6B3C">
        <w:rPr>
          <w:rFonts w:ascii="Times New Roman" w:hAnsi="Times New Roman" w:cs="Times New Roman"/>
          <w:sz w:val="24"/>
          <w:szCs w:val="24"/>
        </w:rPr>
        <w:t xml:space="preserve">     </w:t>
      </w:r>
      <w:r w:rsidRPr="009C6B3C">
        <w:rPr>
          <w:rFonts w:ascii="Times New Roman" w:hAnsi="Times New Roman" w:cs="Times New Roman"/>
          <w:sz w:val="24"/>
          <w:szCs w:val="24"/>
        </w:rPr>
        <w:t xml:space="preserve"> и законодательством Кемеровской области - Кузбасса.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483867" w:rsidRPr="009C6B3C" w:rsidRDefault="009C6B3C" w:rsidP="009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Юрги</w:t>
      </w:r>
      <w:r w:rsidR="00483867" w:rsidRPr="009C6B3C">
        <w:rPr>
          <w:rFonts w:ascii="Times New Roman" w:hAnsi="Times New Roman" w:cs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867" w:rsidRPr="009C6B3C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актами, а также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формах.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</w:t>
      </w:r>
      <w:r w:rsidR="009C6B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B3C">
        <w:rPr>
          <w:rFonts w:ascii="Times New Roman" w:hAnsi="Times New Roman" w:cs="Times New Roman"/>
          <w:sz w:val="24"/>
          <w:szCs w:val="24"/>
        </w:rPr>
        <w:t xml:space="preserve">о действиях </w:t>
      </w:r>
      <w:proofErr w:type="gramStart"/>
      <w:r w:rsidR="009C6B3C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9C6B3C">
        <w:rPr>
          <w:rFonts w:ascii="Times New Roman" w:hAnsi="Times New Roman" w:cs="Times New Roman"/>
          <w:sz w:val="24"/>
          <w:szCs w:val="24"/>
        </w:rPr>
        <w:t xml:space="preserve"> </w:t>
      </w:r>
      <w:r w:rsidRPr="009C6B3C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83867" w:rsidRPr="009C6B3C" w:rsidRDefault="00483867" w:rsidP="00483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B3C">
        <w:rPr>
          <w:rFonts w:ascii="Times New Roman" w:hAnsi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</w:t>
      </w:r>
      <w:r w:rsidR="009C6B3C">
        <w:rPr>
          <w:rFonts w:ascii="Times New Roman" w:hAnsi="Times New Roman"/>
          <w:sz w:val="24"/>
          <w:szCs w:val="24"/>
        </w:rPr>
        <w:t xml:space="preserve">           </w:t>
      </w:r>
      <w:r w:rsidRPr="009C6B3C">
        <w:rPr>
          <w:rFonts w:ascii="Times New Roman" w:hAnsi="Times New Roman"/>
          <w:sz w:val="24"/>
          <w:szCs w:val="24"/>
        </w:rPr>
        <w:t>о порядке обжалования принятого решения.</w:t>
      </w:r>
    </w:p>
    <w:p w:rsidR="00483867" w:rsidRPr="009C6B3C" w:rsidRDefault="00483867" w:rsidP="00483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B3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C6B3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6B3C">
        <w:rPr>
          <w:rFonts w:ascii="Times New Roman" w:hAnsi="Times New Roman"/>
          <w:sz w:val="24"/>
          <w:szCs w:val="24"/>
        </w:rPr>
        <w:t xml:space="preserve"> или преступления специалист </w:t>
      </w:r>
      <w:r w:rsidR="009C6B3C">
        <w:rPr>
          <w:rFonts w:ascii="Times New Roman" w:hAnsi="Times New Roman"/>
          <w:sz w:val="24"/>
          <w:szCs w:val="24"/>
        </w:rPr>
        <w:t>Администрации города Юрги</w:t>
      </w:r>
      <w:r w:rsidRPr="009C6B3C">
        <w:rPr>
          <w:rFonts w:ascii="Times New Roman" w:hAnsi="Times New Roman"/>
          <w:sz w:val="24"/>
          <w:szCs w:val="24"/>
        </w:rPr>
        <w:t xml:space="preserve">, специалист </w:t>
      </w:r>
      <w:r w:rsidR="009C6B3C">
        <w:rPr>
          <w:rFonts w:ascii="Times New Roman" w:hAnsi="Times New Roman"/>
          <w:sz w:val="24"/>
          <w:szCs w:val="24"/>
        </w:rPr>
        <w:t>Комитета</w:t>
      </w:r>
      <w:r w:rsidRPr="009C6B3C">
        <w:rPr>
          <w:rFonts w:ascii="Times New Roman" w:hAnsi="Times New Roman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="009C6B3C">
        <w:rPr>
          <w:rFonts w:ascii="Times New Roman" w:hAnsi="Times New Roman" w:cs="Times New Roman"/>
          <w:sz w:val="24"/>
          <w:szCs w:val="24"/>
        </w:rPr>
        <w:t xml:space="preserve">    </w:t>
      </w:r>
      <w:r w:rsidRPr="009C6B3C">
        <w:rPr>
          <w:rFonts w:ascii="Times New Roman" w:hAnsi="Times New Roman" w:cs="Times New Roman"/>
          <w:sz w:val="24"/>
          <w:szCs w:val="24"/>
        </w:rPr>
        <w:t>о том же предмете и по тем же основаниям;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C6B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6B3C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</w:t>
      </w:r>
      <w:r w:rsidR="009C6B3C">
        <w:rPr>
          <w:rFonts w:ascii="Times New Roman" w:hAnsi="Times New Roman" w:cs="Times New Roman"/>
          <w:sz w:val="24"/>
          <w:szCs w:val="24"/>
        </w:rPr>
        <w:t xml:space="preserve">  </w:t>
      </w:r>
      <w:r w:rsidRPr="009C6B3C">
        <w:rPr>
          <w:rFonts w:ascii="Times New Roman" w:hAnsi="Times New Roman" w:cs="Times New Roman"/>
          <w:sz w:val="24"/>
          <w:szCs w:val="24"/>
        </w:rPr>
        <w:t>о результатах рассмотрения жалобы.</w:t>
      </w:r>
    </w:p>
    <w:p w:rsidR="00483867" w:rsidRPr="009C6B3C" w:rsidRDefault="00483867" w:rsidP="004838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B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6B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6B3C">
        <w:rPr>
          <w:rFonts w:ascii="Times New Roman" w:hAnsi="Times New Roman" w:cs="Times New Roman"/>
          <w:sz w:val="24"/>
          <w:szCs w:val="24"/>
        </w:rPr>
        <w:t xml:space="preserve"> если</w:t>
      </w:r>
      <w:r w:rsidR="009C6B3C">
        <w:rPr>
          <w:rFonts w:ascii="Times New Roman" w:hAnsi="Times New Roman" w:cs="Times New Roman"/>
          <w:sz w:val="24"/>
          <w:szCs w:val="24"/>
        </w:rPr>
        <w:t xml:space="preserve"> жалоба признана обоснованной, </w:t>
      </w:r>
      <w:r w:rsidRPr="009C6B3C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83867" w:rsidRPr="009C6B3C" w:rsidRDefault="00483867" w:rsidP="00483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3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83867" w:rsidRPr="009C6B3C" w:rsidRDefault="00483867" w:rsidP="009C6B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B3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</w:t>
      </w:r>
      <w:r w:rsidR="009C6B3C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9C6B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6B3C">
        <w:rPr>
          <w:rFonts w:ascii="Times New Roman" w:hAnsi="Times New Roman" w:cs="Times New Roman"/>
          <w:sz w:val="24"/>
          <w:szCs w:val="24"/>
        </w:rPr>
        <w:t>города Юрги</w:t>
      </w:r>
      <w:r w:rsidRPr="009C6B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сайте </w:t>
      </w:r>
      <w:r w:rsidR="009C6B3C">
        <w:rPr>
          <w:rFonts w:ascii="Times New Roman" w:hAnsi="Times New Roman" w:cs="Times New Roman"/>
          <w:sz w:val="24"/>
          <w:szCs w:val="24"/>
        </w:rPr>
        <w:t>Администрации города Юрги</w:t>
      </w:r>
      <w:r w:rsidRPr="009C6B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 w:rsidR="009C6B3C">
        <w:rPr>
          <w:rFonts w:ascii="Times New Roman" w:hAnsi="Times New Roman" w:cs="Times New Roman"/>
          <w:sz w:val="24"/>
          <w:szCs w:val="24"/>
        </w:rPr>
        <w:t>Комитета</w:t>
      </w:r>
      <w:r w:rsidRPr="009C6B3C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9C6B3C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83867" w:rsidRPr="009C6B3C" w:rsidRDefault="00483867" w:rsidP="009C6B3C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6B3C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9C6B3C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 w:rsidRPr="009C6B3C">
        <w:rPr>
          <w:rFonts w:ascii="Times New Roman" w:eastAsia="Calibri" w:hAnsi="Times New Roman"/>
          <w:sz w:val="24"/>
          <w:szCs w:val="24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9C6B3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C6B3C">
        <w:rPr>
          <w:rFonts w:ascii="Times New Roman" w:eastAsia="Calibri" w:hAnsi="Times New Roman"/>
          <w:sz w:val="24"/>
          <w:szCs w:val="24"/>
        </w:rPr>
        <w:t xml:space="preserve">Российской Федерации, государственных корпораций, наделенных </w:t>
      </w:r>
      <w:r w:rsidR="009C6B3C">
        <w:rPr>
          <w:rFonts w:ascii="Times New Roman" w:eastAsia="Calibri" w:hAnsi="Times New Roman"/>
          <w:sz w:val="24"/>
          <w:szCs w:val="24"/>
        </w:rPr>
        <w:t xml:space="preserve">    </w:t>
      </w:r>
      <w:r w:rsidRPr="009C6B3C">
        <w:rPr>
          <w:rFonts w:ascii="Times New Roman" w:eastAsia="Calibri" w:hAnsi="Times New Roman"/>
          <w:sz w:val="24"/>
          <w:szCs w:val="24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</w:t>
      </w:r>
      <w:r w:rsidR="009C6B3C">
        <w:rPr>
          <w:rFonts w:ascii="Times New Roman" w:eastAsia="Calibri" w:hAnsi="Times New Roman"/>
          <w:sz w:val="24"/>
          <w:szCs w:val="24"/>
        </w:rPr>
        <w:t xml:space="preserve">ального закона от 27.07.2010 </w:t>
      </w:r>
      <w:r w:rsidR="009C6B3C">
        <w:rPr>
          <w:rFonts w:ascii="Times New Roman" w:eastAsia="Calibri" w:hAnsi="Times New Roman"/>
          <w:sz w:val="24"/>
          <w:szCs w:val="24"/>
        </w:rPr>
        <w:br/>
        <w:t>№</w:t>
      </w:r>
      <w:r w:rsidRPr="009C6B3C">
        <w:rPr>
          <w:rFonts w:ascii="Times New Roman" w:eastAsia="Calibri" w:hAnsi="Times New Roman"/>
          <w:sz w:val="24"/>
          <w:szCs w:val="24"/>
        </w:rPr>
        <w:t>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9C6B3C">
        <w:rPr>
          <w:rFonts w:ascii="Times New Roman" w:eastAsia="Calibri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C6B3C" w:rsidRPr="00871E56" w:rsidRDefault="009C6B3C" w:rsidP="009C6B3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E56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C6B3C" w:rsidRPr="00CD03D8" w:rsidRDefault="009C6B3C" w:rsidP="00871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D03D8">
        <w:rPr>
          <w:rFonts w:ascii="Times New Roman" w:hAnsi="Times New Roman"/>
          <w:sz w:val="24"/>
          <w:szCs w:val="24"/>
        </w:rPr>
        <w:t xml:space="preserve">.1. </w:t>
      </w:r>
      <w:r w:rsidRPr="00CD03D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D03D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871E56">
        <w:rPr>
          <w:rFonts w:ascii="Times New Roman" w:hAnsi="Times New Roman"/>
          <w:sz w:val="24"/>
          <w:szCs w:val="24"/>
        </w:rPr>
        <w:t>Комитетом</w:t>
      </w:r>
      <w:r w:rsidRPr="00CD03D8">
        <w:rPr>
          <w:rFonts w:ascii="Times New Roman" w:hAnsi="Times New Roman"/>
          <w:sz w:val="24"/>
          <w:szCs w:val="24"/>
        </w:rPr>
        <w:t xml:space="preserve"> и МФЦ. </w:t>
      </w:r>
    </w:p>
    <w:p w:rsidR="009C6B3C" w:rsidRPr="00CD03D8" w:rsidRDefault="009C6B3C" w:rsidP="00871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03D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C6B3C" w:rsidRPr="00CD03D8" w:rsidRDefault="009C6B3C" w:rsidP="009C6B3C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03D8">
        <w:rPr>
          <w:rFonts w:ascii="Times New Roman" w:hAnsi="Times New Roman"/>
          <w:sz w:val="24"/>
          <w:szCs w:val="24"/>
        </w:rPr>
        <w:t xml:space="preserve">.3. </w:t>
      </w:r>
      <w:r w:rsidRPr="00CD03D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D03D8">
        <w:rPr>
          <w:rFonts w:ascii="Times New Roman" w:hAnsi="Times New Roman"/>
          <w:sz w:val="24"/>
          <w:szCs w:val="24"/>
        </w:rPr>
        <w:t>муниципальной</w:t>
      </w:r>
      <w:r w:rsidRPr="00CD03D8">
        <w:rPr>
          <w:rFonts w:ascii="Times New Roman" w:eastAsia="Calibri" w:hAnsi="Times New Roman"/>
          <w:sz w:val="24"/>
          <w:szCs w:val="24"/>
        </w:rPr>
        <w:t xml:space="preserve"> услуги,</w:t>
      </w:r>
      <w:r w:rsidRPr="00486AE1"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/>
          <w:sz w:val="24"/>
          <w:szCs w:val="24"/>
        </w:rPr>
        <w:t>сведений</w:t>
      </w:r>
    </w:p>
    <w:p w:rsidR="009C6B3C" w:rsidRPr="00CD03D8" w:rsidRDefault="009C6B3C" w:rsidP="009C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 xml:space="preserve">о ходе предоставления государственной услуги, иным вопросам, связанным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D03D8">
        <w:rPr>
          <w:rFonts w:ascii="Times New Roman" w:hAnsi="Times New Roman"/>
          <w:sz w:val="24"/>
          <w:szCs w:val="24"/>
        </w:rPr>
        <w:t>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D03D8">
        <w:rPr>
          <w:rFonts w:ascii="Times New Roman" w:hAnsi="Times New Roman"/>
          <w:sz w:val="24"/>
          <w:szCs w:val="24"/>
        </w:rPr>
        <w:t>в соответствии с действующим законодательством, регулирующим организацию деятельности МФЦ.</w:t>
      </w:r>
    </w:p>
    <w:p w:rsidR="009C6B3C" w:rsidRPr="00CD03D8" w:rsidRDefault="009C6B3C" w:rsidP="0087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D03D8">
        <w:rPr>
          <w:rFonts w:ascii="Times New Roman" w:eastAsia="Calibri" w:hAnsi="Times New Roman"/>
          <w:sz w:val="24"/>
          <w:szCs w:val="24"/>
        </w:rPr>
        <w:t xml:space="preserve">осуществляется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CD03D8">
        <w:rPr>
          <w:rFonts w:ascii="Times New Roman" w:eastAsia="Calibri" w:hAnsi="Times New Roman"/>
          <w:sz w:val="24"/>
          <w:szCs w:val="24"/>
        </w:rPr>
        <w:t>в соответствии с графиком работы МФЦ.</w:t>
      </w:r>
    </w:p>
    <w:p w:rsidR="009C6B3C" w:rsidRPr="00CD03D8" w:rsidRDefault="009C6B3C" w:rsidP="0087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CD03D8">
        <w:rPr>
          <w:rFonts w:ascii="Times New Roman" w:eastAsia="Calibri" w:hAnsi="Times New Roman"/>
          <w:sz w:val="24"/>
          <w:szCs w:val="24"/>
        </w:rPr>
        <w:t>.4. При личном обращении заявителя в МФЦ сотрудник</w:t>
      </w:r>
      <w:r w:rsidRPr="00CD03D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9C6B3C" w:rsidRDefault="009C6B3C" w:rsidP="009C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03D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C6B3C" w:rsidRDefault="009C6B3C" w:rsidP="009C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проверяет представленное уведомление и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/>
          <w:sz w:val="24"/>
          <w:szCs w:val="24"/>
        </w:rPr>
        <w:t>на предмет:</w:t>
      </w:r>
    </w:p>
    <w:p w:rsidR="009C6B3C" w:rsidRDefault="009C6B3C" w:rsidP="009C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текст в уведомлении поддается прочтению;</w:t>
      </w:r>
    </w:p>
    <w:p w:rsidR="009C6B3C" w:rsidRDefault="009C6B3C" w:rsidP="009C6B3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03D8">
        <w:rPr>
          <w:rFonts w:ascii="Times New Roman" w:hAnsi="Times New Roman"/>
          <w:sz w:val="24"/>
          <w:szCs w:val="24"/>
        </w:rPr>
        <w:t>в уведомлении указаны сведения, указанные в пункте 2.6.1 настоящего административного регламента;</w:t>
      </w:r>
    </w:p>
    <w:p w:rsidR="009C6B3C" w:rsidRDefault="009C6B3C" w:rsidP="009C6B3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уведомление подписано уполномоченным лицом;</w:t>
      </w:r>
    </w:p>
    <w:p w:rsidR="009C6B3C" w:rsidRPr="00CD03D8" w:rsidRDefault="009C6B3C" w:rsidP="009C6B3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03D8">
        <w:rPr>
          <w:rFonts w:ascii="Times New Roman" w:hAnsi="Times New Roman"/>
          <w:sz w:val="24"/>
          <w:szCs w:val="24"/>
        </w:rPr>
        <w:t xml:space="preserve"> приложены документы, необходимые для предоставления муниципальной услуги;</w:t>
      </w:r>
    </w:p>
    <w:p w:rsidR="009C6B3C" w:rsidRPr="00CD03D8" w:rsidRDefault="009C6B3C" w:rsidP="009C6B3C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/>
          <w:sz w:val="24"/>
          <w:szCs w:val="24"/>
        </w:rPr>
        <w:t xml:space="preserve"> соответствие данных документа, удостоверяющего личность, данным, указанным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D03D8">
        <w:rPr>
          <w:rFonts w:ascii="Times New Roman" w:hAnsi="Times New Roman"/>
          <w:sz w:val="24"/>
          <w:szCs w:val="24"/>
        </w:rPr>
        <w:t>в зая</w:t>
      </w:r>
      <w:r>
        <w:rPr>
          <w:rFonts w:ascii="Times New Roman" w:hAnsi="Times New Roman"/>
          <w:sz w:val="24"/>
          <w:szCs w:val="24"/>
        </w:rPr>
        <w:t>влении и необходимых документах;</w:t>
      </w:r>
    </w:p>
    <w:p w:rsidR="009C6B3C" w:rsidRDefault="009C6B3C" w:rsidP="009C6B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CD03D8">
        <w:rPr>
          <w:rFonts w:ascii="Times New Roman" w:eastAsia="Calibri" w:hAnsi="Times New Roman"/>
          <w:sz w:val="24"/>
          <w:szCs w:val="24"/>
        </w:rPr>
        <w:t>постановлением Правительства Росси</w:t>
      </w:r>
      <w:r>
        <w:rPr>
          <w:rFonts w:ascii="Times New Roman" w:eastAsia="Calibri" w:hAnsi="Times New Roman"/>
          <w:sz w:val="24"/>
          <w:szCs w:val="24"/>
        </w:rPr>
        <w:t>йской Федерации от 22.12.2012 №</w:t>
      </w:r>
      <w:r w:rsidRPr="00CD03D8">
        <w:rPr>
          <w:rFonts w:ascii="Times New Roman" w:eastAsia="Calibri" w:hAnsi="Times New Roman"/>
          <w:sz w:val="24"/>
          <w:szCs w:val="24"/>
        </w:rPr>
        <w:t xml:space="preserve">1376 «Об утверждении </w:t>
      </w:r>
      <w:proofErr w:type="gramStart"/>
      <w:r w:rsidRPr="00CD03D8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03D8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D03D8"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D03D8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D03D8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C6B3C" w:rsidRDefault="009C6B3C" w:rsidP="009C6B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CD03D8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9C6B3C" w:rsidRDefault="009C6B3C" w:rsidP="009C6B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CD03D8">
        <w:rPr>
          <w:rFonts w:ascii="Times New Roman" w:eastAsia="Calibri" w:hAnsi="Times New Roman"/>
          <w:sz w:val="24"/>
          <w:szCs w:val="24"/>
        </w:rPr>
        <w:t>выдает расписку</w:t>
      </w:r>
      <w:r w:rsidRPr="00CD03D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D03D8">
        <w:rPr>
          <w:rFonts w:ascii="Times New Roman" w:eastAsia="Calibri" w:hAnsi="Times New Roman"/>
          <w:sz w:val="24"/>
          <w:szCs w:val="24"/>
        </w:rPr>
        <w:t>;</w:t>
      </w:r>
    </w:p>
    <w:p w:rsidR="009C6B3C" w:rsidRDefault="009C6B3C" w:rsidP="009C6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9C6B3C" w:rsidRDefault="009C6B3C" w:rsidP="009C6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03D8">
        <w:rPr>
          <w:rFonts w:ascii="Times New Roman" w:hAnsi="Times New Roman"/>
          <w:sz w:val="24"/>
          <w:szCs w:val="24"/>
        </w:rPr>
        <w:t xml:space="preserve"> уведомляет заявителя  о том, что невостребованные документы хранятся в МФЦ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 xml:space="preserve">в течение 30 дней, после чего передаются в </w:t>
      </w:r>
      <w:r w:rsidR="00871E56">
        <w:rPr>
          <w:rFonts w:ascii="Times New Roman" w:hAnsi="Times New Roman"/>
          <w:sz w:val="24"/>
          <w:szCs w:val="24"/>
        </w:rPr>
        <w:t>Комитет</w:t>
      </w:r>
      <w:r w:rsidRPr="00CD03D8">
        <w:rPr>
          <w:rFonts w:ascii="Times New Roman" w:hAnsi="Times New Roman"/>
          <w:sz w:val="24"/>
          <w:szCs w:val="24"/>
        </w:rPr>
        <w:t>.</w:t>
      </w:r>
    </w:p>
    <w:p w:rsidR="009C6B3C" w:rsidRPr="00CD03D8" w:rsidRDefault="009C6B3C" w:rsidP="009C6B3C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D03D8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</w:t>
      </w:r>
      <w:r>
        <w:rPr>
          <w:rFonts w:ascii="Times New Roman" w:hAnsi="Times New Roman"/>
          <w:sz w:val="24"/>
          <w:szCs w:val="24"/>
        </w:rPr>
        <w:t xml:space="preserve">, обязанность                 </w:t>
      </w:r>
      <w:r w:rsidRPr="00CD03D8">
        <w:rPr>
          <w:rFonts w:ascii="Times New Roman" w:hAnsi="Times New Roman"/>
          <w:sz w:val="24"/>
          <w:szCs w:val="24"/>
        </w:rPr>
        <w:t xml:space="preserve">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03D8">
        <w:rPr>
          <w:rFonts w:ascii="Times New Roman" w:hAnsi="Times New Roman"/>
          <w:sz w:val="24"/>
          <w:szCs w:val="24"/>
        </w:rPr>
        <w:t>о выявленных недостатках в представленных документах  и предлагает принять меры по их устранению.</w:t>
      </w:r>
    </w:p>
    <w:p w:rsidR="009C6B3C" w:rsidRDefault="009C6B3C" w:rsidP="009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3D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</w:t>
      </w:r>
      <w:r>
        <w:rPr>
          <w:rFonts w:ascii="Times New Roman" w:hAnsi="Times New Roman" w:cs="Times New Roman"/>
          <w:sz w:val="24"/>
          <w:szCs w:val="24"/>
        </w:rPr>
        <w:t>тавленные заявителем документы.</w:t>
      </w:r>
    </w:p>
    <w:p w:rsidR="009C6B3C" w:rsidRPr="00CD03D8" w:rsidRDefault="009C6B3C" w:rsidP="009C6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3D8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C6B3C" w:rsidRPr="00CD03D8" w:rsidRDefault="009C6B3C" w:rsidP="00871E56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CD03D8">
        <w:rPr>
          <w:rFonts w:ascii="Times New Roman" w:eastAsia="Calibri" w:hAnsi="Times New Roman"/>
          <w:sz w:val="24"/>
          <w:szCs w:val="24"/>
        </w:rPr>
        <w:t>.5.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 xml:space="preserve"> Уведомление и документы, принятые от заявителя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 xml:space="preserve">на предоставление </w:t>
      </w:r>
      <w:r w:rsidRPr="00CD03D8">
        <w:rPr>
          <w:rFonts w:ascii="Times New Roman" w:eastAsia="Calibri" w:hAnsi="Times New Roman"/>
          <w:sz w:val="24"/>
          <w:szCs w:val="24"/>
        </w:rPr>
        <w:lastRenderedPageBreak/>
        <w:t>муниципальной услуги, передаются в Комитет не позднее 1 рабочего дня, следующего за днем регистрации уведомления и документов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Комитета под подпись. Один экземпляр сопроводительного реестра остается в Комитете </w:t>
      </w:r>
      <w:r w:rsidR="00871E56">
        <w:rPr>
          <w:rFonts w:ascii="Times New Roman" w:eastAsia="Calibri" w:hAnsi="Times New Roman"/>
          <w:sz w:val="24"/>
          <w:szCs w:val="24"/>
        </w:rPr>
        <w:t xml:space="preserve">       </w:t>
      </w:r>
      <w:r w:rsidRPr="00CD03D8">
        <w:rPr>
          <w:rFonts w:ascii="Times New Roman" w:eastAsia="Calibri" w:hAnsi="Times New Roman"/>
          <w:sz w:val="24"/>
          <w:szCs w:val="24"/>
        </w:rPr>
        <w:t xml:space="preserve">и хранится как документ строгой отчетности отдельно от личных дел, второй - хранится </w:t>
      </w:r>
      <w:r w:rsidR="00871E56">
        <w:rPr>
          <w:rFonts w:ascii="Times New Roman" w:eastAsia="Calibri" w:hAnsi="Times New Roman"/>
          <w:sz w:val="24"/>
          <w:szCs w:val="24"/>
        </w:rPr>
        <w:t xml:space="preserve">        </w:t>
      </w:r>
      <w:r w:rsidRPr="00CD03D8">
        <w:rPr>
          <w:rFonts w:ascii="Times New Roman" w:eastAsia="Calibri" w:hAnsi="Times New Roman"/>
          <w:sz w:val="24"/>
          <w:szCs w:val="24"/>
        </w:rPr>
        <w:t>в МФЦ. В уведомлении производится отметка с указанием реквизитов реестра, по которому переданы уведомление и документы.</w:t>
      </w:r>
    </w:p>
    <w:p w:rsidR="009C6B3C" w:rsidRPr="00CD03D8" w:rsidRDefault="009C6B3C" w:rsidP="00871E56">
      <w:pPr>
        <w:pStyle w:val="ConsPlusNormal"/>
        <w:tabs>
          <w:tab w:val="left" w:pos="567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CD03D8">
        <w:rPr>
          <w:rFonts w:ascii="Times New Roman" w:eastAsia="Calibri" w:hAnsi="Times New Roman"/>
          <w:sz w:val="24"/>
          <w:szCs w:val="24"/>
        </w:rPr>
        <w:t xml:space="preserve">.6.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C6B3C" w:rsidRPr="00CD03D8" w:rsidRDefault="009C6B3C" w:rsidP="0087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03D8">
        <w:rPr>
          <w:rFonts w:ascii="Times New Roman" w:hAnsi="Times New Roman"/>
          <w:sz w:val="24"/>
          <w:szCs w:val="24"/>
        </w:rPr>
        <w:t xml:space="preserve">.6.1. Ответственность за выдачу </w:t>
      </w:r>
      <w:r w:rsidRPr="00CD03D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9C6B3C" w:rsidRPr="00CD03D8" w:rsidRDefault="009C6B3C" w:rsidP="0087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03D8">
        <w:rPr>
          <w:rFonts w:ascii="Times New Roman" w:hAnsi="Times New Roman"/>
          <w:sz w:val="24"/>
          <w:szCs w:val="24"/>
        </w:rPr>
        <w:t xml:space="preserve">.6.2. </w:t>
      </w:r>
      <w:r w:rsidRPr="00CD03D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D03D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D03D8">
        <w:rPr>
          <w:rFonts w:ascii="Times New Roman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9C6B3C" w:rsidRDefault="009C6B3C" w:rsidP="00871E5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D03D8">
        <w:rPr>
          <w:rFonts w:ascii="Times New Roman" w:eastAsia="Calibri" w:hAnsi="Times New Roman"/>
          <w:sz w:val="24"/>
          <w:szCs w:val="24"/>
        </w:rPr>
        <w:t>.</w:t>
      </w:r>
    </w:p>
    <w:p w:rsidR="009C6B3C" w:rsidRPr="006D43EF" w:rsidRDefault="009C6B3C" w:rsidP="009C6B3C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03D8">
        <w:rPr>
          <w:rFonts w:ascii="Times New Roman" w:eastAsia="Calibri" w:hAnsi="Times New Roman"/>
          <w:sz w:val="24"/>
          <w:szCs w:val="24"/>
        </w:rPr>
        <w:t>С</w:t>
      </w:r>
      <w:r w:rsidRPr="00CD03D8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D03D8"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C6B3C" w:rsidRDefault="009C6B3C" w:rsidP="009C6B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уведомления, хранящейся в МФЦ </w:t>
      </w:r>
      <w:r w:rsidR="00871E56">
        <w:rPr>
          <w:rFonts w:ascii="Times New Roman" w:hAnsi="Times New Roman"/>
          <w:sz w:val="24"/>
          <w:szCs w:val="24"/>
        </w:rPr>
        <w:t xml:space="preserve">      </w:t>
      </w:r>
      <w:r w:rsidRPr="00CD03D8">
        <w:rPr>
          <w:rFonts w:ascii="Times New Roman" w:hAnsi="Times New Roman"/>
          <w:sz w:val="24"/>
          <w:szCs w:val="24"/>
        </w:rPr>
        <w:t>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Комитет.</w:t>
      </w:r>
    </w:p>
    <w:p w:rsidR="009C6B3C" w:rsidRPr="00CD03D8" w:rsidRDefault="009C6B3C" w:rsidP="009C6B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D03D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Комитет.</w:t>
      </w:r>
    </w:p>
    <w:p w:rsidR="009C6B3C" w:rsidRPr="00CD03D8" w:rsidRDefault="009C6B3C" w:rsidP="00871E5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CD03D8">
        <w:rPr>
          <w:rFonts w:ascii="Times New Roman" w:eastAsia="Calibri" w:hAnsi="Times New Roman"/>
          <w:sz w:val="24"/>
          <w:szCs w:val="24"/>
        </w:rPr>
        <w:t xml:space="preserve">.7.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D03D8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 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D03D8">
        <w:rPr>
          <w:rFonts w:ascii="Times New Roman" w:eastAsia="Calibri" w:hAnsi="Times New Roman"/>
          <w:sz w:val="24"/>
          <w:szCs w:val="24"/>
        </w:rPr>
        <w:t xml:space="preserve"> безопасности информации</w:t>
      </w:r>
      <w:r>
        <w:rPr>
          <w:rFonts w:ascii="Times New Roman" w:eastAsia="Calibri" w:hAnsi="Times New Roman"/>
          <w:sz w:val="24"/>
          <w:szCs w:val="24"/>
        </w:rPr>
        <w:t xml:space="preserve">                        </w:t>
      </w:r>
      <w:r w:rsidRPr="00CD03D8">
        <w:rPr>
          <w:rFonts w:ascii="Times New Roman" w:eastAsia="Calibri" w:hAnsi="Times New Roman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услуги, в МФЦ   не предусмотрены.</w:t>
      </w:r>
    </w:p>
    <w:p w:rsidR="009C6B3C" w:rsidRPr="00CD03D8" w:rsidRDefault="009C6B3C" w:rsidP="0087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CD03D8">
        <w:rPr>
          <w:rFonts w:ascii="Times New Roman" w:eastAsia="Calibri" w:hAnsi="Times New Roman"/>
          <w:sz w:val="24"/>
          <w:szCs w:val="24"/>
        </w:rPr>
        <w:t xml:space="preserve">.8.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03D8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C6B3C" w:rsidRPr="00CD03D8" w:rsidRDefault="009C6B3C" w:rsidP="009C6B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3C" w:rsidRPr="00CD03D8" w:rsidRDefault="009C6B3C" w:rsidP="009C6B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autoSpaceDE w:val="0"/>
        <w:jc w:val="both"/>
        <w:rPr>
          <w:rFonts w:ascii="Times New Roman" w:eastAsia="Calibri" w:hAnsi="Times New Roman"/>
          <w:sz w:val="28"/>
          <w:szCs w:val="28"/>
        </w:rPr>
      </w:pPr>
    </w:p>
    <w:p w:rsidR="00483867" w:rsidRPr="00A9022A" w:rsidRDefault="00483867" w:rsidP="00483867">
      <w:pPr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br w:type="page"/>
      </w:r>
    </w:p>
    <w:p w:rsidR="00483867" w:rsidRPr="00A9022A" w:rsidRDefault="00483867" w:rsidP="004838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83867" w:rsidRPr="00A9022A" w:rsidRDefault="00483867" w:rsidP="0048386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9022A">
        <w:rPr>
          <w:rFonts w:ascii="Times New Roman" w:hAnsi="Times New Roman"/>
          <w:szCs w:val="24"/>
        </w:rPr>
        <w:t>к административному регламенту</w:t>
      </w:r>
    </w:p>
    <w:p w:rsidR="00483867" w:rsidRPr="00A9022A" w:rsidRDefault="00483867" w:rsidP="0048386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9022A">
        <w:rPr>
          <w:rFonts w:ascii="Times New Roman" w:hAnsi="Times New Roman"/>
          <w:szCs w:val="24"/>
        </w:rPr>
        <w:t>предоставления муниципальной услуги</w:t>
      </w:r>
    </w:p>
    <w:p w:rsidR="00483867" w:rsidRPr="00A9022A" w:rsidRDefault="00483867" w:rsidP="00483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</w:t>
      </w:r>
      <w:r w:rsidRPr="00A9022A">
        <w:rPr>
          <w:rFonts w:ascii="Times New Roman" w:hAnsi="Times New Roman"/>
          <w:sz w:val="24"/>
          <w:szCs w:val="24"/>
        </w:rPr>
        <w:br/>
        <w:t>и уведомления о завершении сноса объекта капитального строительства»</w:t>
      </w:r>
    </w:p>
    <w:p w:rsidR="00483867" w:rsidRPr="00A9022A" w:rsidRDefault="00483867" w:rsidP="00483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A9022A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83867" w:rsidRPr="00A9022A" w:rsidRDefault="00483867" w:rsidP="004838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A9022A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483867" w:rsidRPr="00A9022A" w:rsidRDefault="00483867" w:rsidP="004838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A9022A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A9022A">
        <w:rPr>
          <w:rFonts w:ascii="Times New Roman" w:hAnsi="Times New Roman"/>
          <w:sz w:val="18"/>
          <w:szCs w:val="18"/>
        </w:rPr>
        <w:t xml:space="preserve"> (последнее -</w:t>
      </w:r>
      <w:r w:rsidRPr="00A9022A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483867" w:rsidRPr="00A9022A" w:rsidRDefault="00483867" w:rsidP="004838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A9022A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A9022A">
        <w:rPr>
          <w:rFonts w:ascii="Times New Roman" w:hAnsi="Times New Roman"/>
          <w:sz w:val="18"/>
          <w:szCs w:val="18"/>
        </w:rPr>
        <w:sym w:font="Symbol" w:char="F02D"/>
      </w:r>
      <w:r w:rsidRPr="00A9022A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A9022A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483867" w:rsidRPr="00A9022A" w:rsidRDefault="00483867" w:rsidP="004838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A9022A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483867" w:rsidRPr="00A9022A" w:rsidRDefault="00483867" w:rsidP="004838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Решение об отказе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от ______________№___________</w:t>
      </w:r>
    </w:p>
    <w:p w:rsidR="00483867" w:rsidRPr="00A9022A" w:rsidRDefault="00483867" w:rsidP="0048386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022A">
        <w:rPr>
          <w:rFonts w:ascii="Times New Roman" w:hAnsi="Times New Roman"/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 w:rsidRPr="00A9022A">
        <w:rPr>
          <w:rFonts w:ascii="Times New Roman" w:hAnsi="Times New Roman"/>
          <w:sz w:val="24"/>
          <w:szCs w:val="24"/>
        </w:rPr>
        <w:t>-д</w:t>
      </w:r>
      <w:proofErr w:type="gramEnd"/>
      <w:r w:rsidRPr="00A9022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9022A">
        <w:rPr>
          <w:rFonts w:ascii="Times New Roman" w:hAnsi="Times New Roman"/>
          <w:sz w:val="24"/>
          <w:szCs w:val="24"/>
        </w:rPr>
        <w:t>физ.лица</w:t>
      </w:r>
      <w:proofErr w:type="spellEnd"/>
      <w:r w:rsidRPr="00A9022A"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A9022A"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отказано в предоставлении муниципальной услуги</w:t>
      </w:r>
    </w:p>
    <w:p w:rsidR="00483867" w:rsidRPr="00A9022A" w:rsidRDefault="00483867" w:rsidP="00483867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A9022A">
        <w:rPr>
          <w:rFonts w:ascii="Times New Roman" w:hAnsi="Times New Roman"/>
          <w:sz w:val="24"/>
          <w:szCs w:val="24"/>
        </w:rPr>
        <w:t>с</w:t>
      </w:r>
      <w:proofErr w:type="gramEnd"/>
      <w:r w:rsidRPr="00A9022A"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22A"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67" w:rsidRPr="00A9022A" w:rsidRDefault="00483867" w:rsidP="00483867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028"/>
        <w:gridCol w:w="620"/>
        <w:gridCol w:w="317"/>
        <w:gridCol w:w="990"/>
        <w:gridCol w:w="454"/>
        <w:gridCol w:w="2667"/>
        <w:gridCol w:w="1137"/>
      </w:tblGrid>
      <w:tr w:rsidR="00483867" w:rsidRPr="00A9022A" w:rsidTr="00483867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83867" w:rsidRPr="00A9022A" w:rsidTr="00483867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9022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9022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022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483867" w:rsidRPr="00A9022A" w:rsidTr="00483867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9022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483867" w:rsidRPr="00A9022A" w:rsidTr="00483867">
        <w:trPr>
          <w:trHeight w:val="23"/>
        </w:trPr>
        <w:tc>
          <w:tcPr>
            <w:tcW w:w="5024" w:type="dxa"/>
            <w:gridSpan w:val="4"/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2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83867" w:rsidRPr="00A9022A" w:rsidRDefault="0048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2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FD6665" w:rsidRDefault="00FD6665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Default="00871E56" w:rsidP="00871E5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71E56" w:rsidRPr="00871E56" w:rsidRDefault="00871E56" w:rsidP="00871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E56">
        <w:rPr>
          <w:rFonts w:ascii="Times New Roman" w:hAnsi="Times New Roman"/>
        </w:rPr>
        <w:t xml:space="preserve">                                                     </w:t>
      </w:r>
      <w:r w:rsidRPr="00871E56">
        <w:rPr>
          <w:rFonts w:ascii="Times New Roman" w:hAnsi="Times New Roman"/>
          <w:sz w:val="24"/>
          <w:szCs w:val="24"/>
        </w:rPr>
        <w:t>Приложение №2</w:t>
      </w:r>
    </w:p>
    <w:p w:rsidR="00871E56" w:rsidRPr="00871E56" w:rsidRDefault="00871E56" w:rsidP="00871E56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E5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1E56" w:rsidRPr="00871E56" w:rsidRDefault="00871E56" w:rsidP="00871E56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E5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71E56" w:rsidRPr="00871E56" w:rsidRDefault="00871E56" w:rsidP="00871E56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71E56">
        <w:rPr>
          <w:rFonts w:ascii="Times New Roman" w:hAnsi="Times New Roman"/>
          <w:sz w:val="24"/>
          <w:szCs w:val="24"/>
        </w:rPr>
        <w:t>«</w:t>
      </w:r>
      <w:r w:rsidRPr="00871E56">
        <w:rPr>
          <w:rFonts w:ascii="Times New Roman" w:hAnsi="Times New Roman"/>
          <w:sz w:val="24"/>
          <w:szCs w:val="24"/>
          <w:lang w:eastAsia="zh-CN"/>
        </w:rPr>
        <w:t>Направление уведомления</w:t>
      </w:r>
      <w:r w:rsidRPr="00871E56">
        <w:rPr>
          <w:rFonts w:ascii="Times New Roman" w:hAnsi="Times New Roman"/>
          <w:sz w:val="24"/>
          <w:szCs w:val="24"/>
        </w:rPr>
        <w:t xml:space="preserve"> </w:t>
      </w:r>
      <w:r w:rsidRPr="00A9022A">
        <w:rPr>
          <w:rFonts w:ascii="Times New Roman" w:hAnsi="Times New Roman"/>
          <w:sz w:val="24"/>
          <w:szCs w:val="24"/>
        </w:rPr>
        <w:t xml:space="preserve">о планируемом сносе объекта капитального строительства </w:t>
      </w:r>
      <w:r w:rsidRPr="00A9022A">
        <w:rPr>
          <w:rFonts w:ascii="Times New Roman" w:hAnsi="Times New Roman"/>
          <w:sz w:val="24"/>
          <w:szCs w:val="24"/>
        </w:rPr>
        <w:br/>
        <w:t>и уведомления о завершении сноса объекта капитального строительства</w:t>
      </w:r>
      <w:r w:rsidRPr="00871E56">
        <w:rPr>
          <w:rFonts w:ascii="Times New Roman" w:hAnsi="Times New Roman"/>
          <w:sz w:val="24"/>
          <w:szCs w:val="24"/>
          <w:lang w:eastAsia="zh-CN"/>
        </w:rPr>
        <w:t>»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1E56" w:rsidRPr="00871E56" w:rsidRDefault="00871E56" w:rsidP="00871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E5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871E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1E56">
        <w:rPr>
          <w:rFonts w:ascii="Times New Roman" w:hAnsi="Times New Roman"/>
          <w:sz w:val="24"/>
          <w:szCs w:val="24"/>
        </w:rPr>
        <w:t>________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1E5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направление уведомления о соответствии  </w:t>
      </w:r>
      <w:proofErr w:type="gramStart"/>
      <w:r w:rsidRPr="00871E56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Pr="00871E56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871E56" w:rsidRPr="00871E56" w:rsidRDefault="00871E56" w:rsidP="00871E56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871E56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71E56" w:rsidRPr="00871E56" w:rsidRDefault="00871E56" w:rsidP="00871E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871E56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71E56" w:rsidRPr="00871E56" w:rsidRDefault="00871E56" w:rsidP="00871E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871E56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871E56">
        <w:rPr>
          <w:rFonts w:ascii="Times New Roman" w:hAnsi="Times New Roman"/>
          <w:sz w:val="18"/>
          <w:szCs w:val="18"/>
        </w:rPr>
        <w:t xml:space="preserve"> (последнее -</w:t>
      </w:r>
      <w:r w:rsidRPr="00871E56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71E56" w:rsidRPr="00871E56" w:rsidRDefault="00871E56" w:rsidP="00871E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871E56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871E56">
        <w:rPr>
          <w:rFonts w:ascii="Times New Roman" w:hAnsi="Times New Roman"/>
          <w:sz w:val="18"/>
          <w:szCs w:val="18"/>
        </w:rPr>
        <w:sym w:font="Symbol" w:char="F02D"/>
      </w:r>
      <w:r w:rsidRPr="00871E56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871E56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71E56" w:rsidRPr="00871E56" w:rsidRDefault="00871E56" w:rsidP="00871E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871E56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71E56" w:rsidRPr="00871E56" w:rsidRDefault="00871E56" w:rsidP="00871E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871E56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871E56">
        <w:rPr>
          <w:rFonts w:ascii="Times New Roman" w:eastAsia="SimSun" w:hAnsi="Times New Roman"/>
          <w:sz w:val="24"/>
          <w:szCs w:val="24"/>
        </w:rPr>
        <w:t xml:space="preserve">тел.: </w:t>
      </w:r>
    </w:p>
    <w:p w:rsidR="00871E56" w:rsidRPr="00871E56" w:rsidRDefault="00871E56" w:rsidP="00871E5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43"/>
        <w:tblW w:w="12456" w:type="dxa"/>
        <w:tblLook w:val="0000" w:firstRow="0" w:lastRow="0" w:firstColumn="0" w:lastColumn="0" w:noHBand="0" w:noVBand="0"/>
      </w:tblPr>
      <w:tblGrid>
        <w:gridCol w:w="12456"/>
      </w:tblGrid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spacing w:after="0" w:line="240" w:lineRule="auto"/>
              <w:ind w:left="600"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56">
              <w:rPr>
                <w:rFonts w:ascii="Times New Roman" w:hAnsi="Times New Roman"/>
                <w:b/>
                <w:bCs/>
                <w:sz w:val="24"/>
                <w:szCs w:val="24"/>
              </w:rPr>
              <w:t>Жалоба на нарушение требований регламента</w:t>
            </w:r>
          </w:p>
          <w:p w:rsidR="00871E56" w:rsidRPr="00871E56" w:rsidRDefault="00871E56" w:rsidP="00871E56">
            <w:pPr>
              <w:spacing w:after="0" w:line="240" w:lineRule="auto"/>
              <w:ind w:left="972"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spacing w:after="0" w:line="240" w:lineRule="auto"/>
              <w:ind w:left="60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56" w:rsidRPr="00871E56" w:rsidTr="00871E56">
        <w:trPr>
          <w:trHeight w:val="47"/>
        </w:trPr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114"/>
                <w:tab w:val="left" w:pos="10560"/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     Я, _____________________________________________________________________________,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1E56">
              <w:rPr>
                <w:rFonts w:ascii="Times New Roman" w:hAnsi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169"/>
                <w:tab w:val="left" w:pos="10560"/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871E56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871E56">
              <w:rPr>
                <w:rFonts w:ascii="Times New Roman" w:hAnsi="Times New Roman"/>
                <w:sz w:val="24"/>
                <w:szCs w:val="24"/>
              </w:rPr>
              <w:t xml:space="preserve"> по адресу __________________________________________________________,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(индекс, город, улица, дом, квартира)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134"/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подаю жалобу от имени ___________________________________________________________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(своего, или ФИО лица, которого представляет заявитель)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114"/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на нарушение регламента предоставления муниципальной услуги ______________________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101"/>
                <w:tab w:val="left" w:pos="10560"/>
                <w:tab w:val="left" w:pos="10680"/>
                <w:tab w:val="left" w:pos="1095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 ________________________________________________________________________________,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допущенное _________________________________________________________________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(наименование структурного подразделения Администрации города, допустившего нарушение регламента)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56">
              <w:rPr>
                <w:rFonts w:ascii="Times New Roman" w:hAnsi="Times New Roman"/>
                <w:sz w:val="24"/>
                <w:szCs w:val="24"/>
              </w:rPr>
              <w:t xml:space="preserve">            в части следующих требований:</w:t>
            </w:r>
          </w:p>
        </w:tc>
      </w:tr>
      <w:tr w:rsidR="00871E56" w:rsidRPr="00871E56" w:rsidTr="00871E56">
        <w:tc>
          <w:tcPr>
            <w:tcW w:w="12456" w:type="dxa"/>
          </w:tcPr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 w:cs="Georgia"/>
                <w:sz w:val="24"/>
                <w:szCs w:val="24"/>
              </w:rPr>
            </w:pPr>
            <w:r w:rsidRPr="00871E56">
              <w:rPr>
                <w:rFonts w:ascii="Times New Roman" w:hAnsi="Times New Roman" w:cs="Georgia"/>
                <w:sz w:val="24"/>
                <w:szCs w:val="24"/>
              </w:rPr>
              <w:t xml:space="preserve">            ________________________________________________________________________________ </w:t>
            </w:r>
          </w:p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 w:cs="Georgia"/>
                <w:sz w:val="24"/>
                <w:szCs w:val="24"/>
              </w:rPr>
            </w:pPr>
            <w:r w:rsidRPr="00871E56">
              <w:rPr>
                <w:rFonts w:ascii="Times New Roman" w:hAnsi="Times New Roman" w:cs="Georgia"/>
                <w:sz w:val="24"/>
                <w:szCs w:val="24"/>
              </w:rPr>
              <w:t xml:space="preserve">            ________________________________________________________________________________</w:t>
            </w:r>
          </w:p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 w:cs="Georgia"/>
                <w:sz w:val="24"/>
                <w:szCs w:val="24"/>
              </w:rPr>
            </w:pPr>
            <w:r w:rsidRPr="00871E56">
              <w:rPr>
                <w:rFonts w:ascii="Times New Roman" w:hAnsi="Times New Roman" w:cs="Georgia"/>
                <w:sz w:val="24"/>
                <w:szCs w:val="24"/>
              </w:rPr>
              <w:t xml:space="preserve">            ________________________________________________________________________________</w:t>
            </w:r>
          </w:p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 w:cs="Georgia"/>
                <w:sz w:val="24"/>
                <w:szCs w:val="24"/>
              </w:rPr>
            </w:pPr>
            <w:r w:rsidRPr="00871E56">
              <w:rPr>
                <w:rFonts w:ascii="Times New Roman" w:hAnsi="Times New Roman" w:cs="Georgia"/>
                <w:sz w:val="24"/>
                <w:szCs w:val="24"/>
              </w:rPr>
              <w:t xml:space="preserve">            ________________________________________________________________________________</w:t>
            </w:r>
          </w:p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 w:cs="Georgia"/>
                <w:sz w:val="24"/>
                <w:szCs w:val="24"/>
              </w:rPr>
            </w:pPr>
            <w:r w:rsidRPr="00871E56">
              <w:rPr>
                <w:rFonts w:ascii="Times New Roman" w:hAnsi="Times New Roman" w:cs="Georgia"/>
                <w:sz w:val="24"/>
                <w:szCs w:val="24"/>
              </w:rPr>
              <w:t xml:space="preserve">            ________________________________________________________________________________</w:t>
            </w:r>
          </w:p>
          <w:tbl>
            <w:tblPr>
              <w:tblpPr w:leftFromText="180" w:rightFromText="180" w:vertAnchor="text" w:horzAnchor="page" w:tblpX="2041" w:tblpY="121"/>
              <w:tblOverlap w:val="never"/>
              <w:tblW w:w="12240" w:type="dxa"/>
              <w:tblLook w:val="0000" w:firstRow="0" w:lastRow="0" w:firstColumn="0" w:lastColumn="0" w:noHBand="0" w:noVBand="0"/>
            </w:tblPr>
            <w:tblGrid>
              <w:gridCol w:w="11446"/>
              <w:gridCol w:w="794"/>
            </w:tblGrid>
            <w:tr w:rsidR="00871E56" w:rsidRPr="00871E56" w:rsidTr="00871E56">
              <w:tc>
                <w:tcPr>
                  <w:tcW w:w="12240" w:type="dxa"/>
                  <w:gridSpan w:val="2"/>
                </w:tcPr>
                <w:p w:rsidR="00871E56" w:rsidRPr="00871E56" w:rsidRDefault="00871E56" w:rsidP="00871E56">
                  <w:pPr>
                    <w:tabs>
                      <w:tab w:val="left" w:pos="162"/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Для подтверждения представленной мной информации у меня имеются следующие данные:</w:t>
                  </w:r>
                </w:p>
              </w:tc>
            </w:tr>
            <w:tr w:rsidR="00871E56" w:rsidRPr="00871E56" w:rsidTr="00871E56">
              <w:tc>
                <w:tcPr>
                  <w:tcW w:w="12240" w:type="dxa"/>
                  <w:gridSpan w:val="2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 w:cs="Georgia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 w:cs="Georgia"/>
                      <w:sz w:val="24"/>
                      <w:szCs w:val="24"/>
                    </w:rPr>
                    <w:t xml:space="preserve">        ________________________________________________________________________________ </w:t>
                  </w:r>
                </w:p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 w:cs="Georgia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 w:cs="Georgia"/>
                      <w:sz w:val="24"/>
                      <w:szCs w:val="24"/>
                    </w:rPr>
                    <w:t xml:space="preserve">        ________________________________________________________________________________</w:t>
                  </w:r>
                </w:p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 w:cs="Georgia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 w:cs="Georgia"/>
                      <w:sz w:val="24"/>
                      <w:szCs w:val="24"/>
                    </w:rPr>
                    <w:t xml:space="preserve">        ________________________________________________________________________________</w:t>
                  </w:r>
                </w:p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 w:cs="Georgia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 w:cs="Georgia"/>
                      <w:sz w:val="24"/>
                      <w:szCs w:val="24"/>
                    </w:rPr>
                    <w:t xml:space="preserve">        </w:t>
                  </w:r>
                </w:p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Достоверность представленных мною сведений подтверждаю.</w:t>
                  </w:r>
                </w:p>
              </w:tc>
            </w:tr>
            <w:tr w:rsidR="00871E56" w:rsidRPr="00871E56" w:rsidTr="00871E56">
              <w:tc>
                <w:tcPr>
                  <w:tcW w:w="12240" w:type="dxa"/>
                  <w:gridSpan w:val="2"/>
                </w:tcPr>
                <w:p w:rsidR="00871E56" w:rsidRPr="00871E56" w:rsidRDefault="00871E56" w:rsidP="00871E56">
                  <w:pPr>
                    <w:tabs>
                      <w:tab w:val="left" w:pos="162"/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c>
                <w:tcPr>
                  <w:tcW w:w="12240" w:type="dxa"/>
                  <w:gridSpan w:val="2"/>
                </w:tcPr>
                <w:p w:rsidR="00871E56" w:rsidRPr="00871E56" w:rsidRDefault="00871E56" w:rsidP="00871E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«_________» ________________ 20____г.</w:t>
                  </w:r>
                </w:p>
                <w:p w:rsidR="00871E56" w:rsidRPr="00871E56" w:rsidRDefault="00871E56" w:rsidP="00871E56">
                  <w:pPr>
                    <w:tabs>
                      <w:tab w:val="center" w:pos="5160"/>
                      <w:tab w:val="left" w:pos="7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1E56" w:rsidRPr="00871E56" w:rsidRDefault="00871E56" w:rsidP="00871E56">
                  <w:pPr>
                    <w:tabs>
                      <w:tab w:val="left" w:pos="1080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 w:bidi="hi-IN"/>
                    </w:rPr>
                  </w:pPr>
                  <w:r w:rsidRPr="00871E56">
                    <w:rPr>
                      <w:rFonts w:ascii="Times New Roman" w:hAnsi="Times New Roman"/>
                      <w:sz w:val="24"/>
                      <w:szCs w:val="24"/>
                      <w:lang w:eastAsia="zh-CN" w:bidi="hi-IN"/>
                    </w:rPr>
                    <w:t xml:space="preserve">               ________________________ _________________________ </w:t>
                  </w:r>
                </w:p>
                <w:p w:rsidR="00871E56" w:rsidRPr="00871E56" w:rsidRDefault="00871E56" w:rsidP="00871E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1E56">
                    <w:rPr>
                      <w:rFonts w:ascii="Times New Roman" w:hAnsi="Times New Roman"/>
                    </w:rPr>
                    <w:lastRenderedPageBreak/>
                    <w:t xml:space="preserve">                                            (подпись) (расшифровка подписи)</w:t>
                  </w:r>
                </w:p>
              </w:tc>
            </w:tr>
            <w:tr w:rsidR="00871E56" w:rsidRPr="00871E56" w:rsidTr="00871E56">
              <w:tc>
                <w:tcPr>
                  <w:tcW w:w="12240" w:type="dxa"/>
                  <w:gridSpan w:val="2"/>
                </w:tcPr>
                <w:p w:rsidR="00871E56" w:rsidRPr="00871E56" w:rsidRDefault="00871E56" w:rsidP="00871E56">
                  <w:pPr>
                    <w:tabs>
                      <w:tab w:val="left" w:pos="162"/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  <w:trHeight w:val="1005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62"/>
                    </w:tabs>
                    <w:spacing w:after="0" w:line="240" w:lineRule="auto"/>
                    <w:ind w:left="-284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ind w:left="-284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  <w:trHeight w:val="1918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56" w:rsidRPr="00871E56" w:rsidTr="00871E56">
              <w:trPr>
                <w:gridAfter w:val="1"/>
                <w:wAfter w:w="794" w:type="dxa"/>
              </w:trPr>
              <w:tc>
                <w:tcPr>
                  <w:tcW w:w="11446" w:type="dxa"/>
                </w:tcPr>
                <w:p w:rsidR="00871E56" w:rsidRPr="00871E56" w:rsidRDefault="00871E56" w:rsidP="00871E56">
                  <w:pPr>
                    <w:tabs>
                      <w:tab w:val="left" w:pos="10560"/>
                      <w:tab w:val="left" w:pos="10680"/>
                    </w:tabs>
                    <w:spacing w:after="0" w:line="240" w:lineRule="auto"/>
                    <w:ind w:left="-28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1E56" w:rsidRPr="00871E56" w:rsidRDefault="00871E56" w:rsidP="00871E56">
            <w:pPr>
              <w:tabs>
                <w:tab w:val="left" w:pos="10560"/>
                <w:tab w:val="left" w:pos="10680"/>
              </w:tabs>
              <w:spacing w:after="0" w:line="240" w:lineRule="auto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56" w:rsidRPr="00A9022A" w:rsidRDefault="00871E5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bookmarkStart w:id="2" w:name="_GoBack"/>
      <w:bookmarkEnd w:id="2"/>
    </w:p>
    <w:sectPr w:rsidR="00871E56" w:rsidRPr="00A9022A" w:rsidSect="00871E5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422"/>
    <w:multiLevelType w:val="hybridMultilevel"/>
    <w:tmpl w:val="D09699CC"/>
    <w:lvl w:ilvl="0" w:tplc="83142258">
      <w:start w:val="1"/>
      <w:numFmt w:val="decimal"/>
      <w:lvlText w:val="%1."/>
      <w:lvlJc w:val="left"/>
      <w:pPr>
        <w:ind w:left="11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B6E"/>
    <w:multiLevelType w:val="multilevel"/>
    <w:tmpl w:val="9AC606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26E08"/>
    <w:rsid w:val="00037448"/>
    <w:rsid w:val="00045C2F"/>
    <w:rsid w:val="00053546"/>
    <w:rsid w:val="0005681F"/>
    <w:rsid w:val="00057EE5"/>
    <w:rsid w:val="000610EE"/>
    <w:rsid w:val="00063673"/>
    <w:rsid w:val="00063F07"/>
    <w:rsid w:val="00066A59"/>
    <w:rsid w:val="00067560"/>
    <w:rsid w:val="00072E1A"/>
    <w:rsid w:val="00073BB4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26661"/>
    <w:rsid w:val="0013481B"/>
    <w:rsid w:val="00136A72"/>
    <w:rsid w:val="00137DC4"/>
    <w:rsid w:val="00145C20"/>
    <w:rsid w:val="00147996"/>
    <w:rsid w:val="00150B21"/>
    <w:rsid w:val="00151210"/>
    <w:rsid w:val="00155362"/>
    <w:rsid w:val="00156774"/>
    <w:rsid w:val="001568CC"/>
    <w:rsid w:val="001625ED"/>
    <w:rsid w:val="00162E7D"/>
    <w:rsid w:val="00163CB5"/>
    <w:rsid w:val="00173E70"/>
    <w:rsid w:val="00181883"/>
    <w:rsid w:val="0018682E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1B3"/>
    <w:rsid w:val="001E2630"/>
    <w:rsid w:val="001F34EB"/>
    <w:rsid w:val="001F3FA8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5457"/>
    <w:rsid w:val="0028637A"/>
    <w:rsid w:val="0028684C"/>
    <w:rsid w:val="00287AFC"/>
    <w:rsid w:val="00287E92"/>
    <w:rsid w:val="002965ED"/>
    <w:rsid w:val="002A1003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5DEB"/>
    <w:rsid w:val="00307E8B"/>
    <w:rsid w:val="00313723"/>
    <w:rsid w:val="00321C84"/>
    <w:rsid w:val="00323DAA"/>
    <w:rsid w:val="0032679C"/>
    <w:rsid w:val="0032707B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6471D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167B"/>
    <w:rsid w:val="003A4D2A"/>
    <w:rsid w:val="003A568F"/>
    <w:rsid w:val="003A6C56"/>
    <w:rsid w:val="003B4FBF"/>
    <w:rsid w:val="003B53F4"/>
    <w:rsid w:val="003B5999"/>
    <w:rsid w:val="003B5EC1"/>
    <w:rsid w:val="003B65B0"/>
    <w:rsid w:val="003C0E02"/>
    <w:rsid w:val="003C61DC"/>
    <w:rsid w:val="003C7415"/>
    <w:rsid w:val="003D3E61"/>
    <w:rsid w:val="003D5ABE"/>
    <w:rsid w:val="003D6F64"/>
    <w:rsid w:val="003D798E"/>
    <w:rsid w:val="003E3F02"/>
    <w:rsid w:val="003E4CB3"/>
    <w:rsid w:val="003E78F1"/>
    <w:rsid w:val="003F2635"/>
    <w:rsid w:val="00400A5E"/>
    <w:rsid w:val="00401583"/>
    <w:rsid w:val="0041017A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1929"/>
    <w:rsid w:val="00472B32"/>
    <w:rsid w:val="00473AD1"/>
    <w:rsid w:val="0047435F"/>
    <w:rsid w:val="00483867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180"/>
    <w:rsid w:val="005F7BE4"/>
    <w:rsid w:val="00601920"/>
    <w:rsid w:val="006226E7"/>
    <w:rsid w:val="00630DFC"/>
    <w:rsid w:val="006339B9"/>
    <w:rsid w:val="00637B44"/>
    <w:rsid w:val="00641BD6"/>
    <w:rsid w:val="006448A7"/>
    <w:rsid w:val="00660AE9"/>
    <w:rsid w:val="00667B4C"/>
    <w:rsid w:val="00672CB4"/>
    <w:rsid w:val="006731AA"/>
    <w:rsid w:val="00684C9A"/>
    <w:rsid w:val="0068577F"/>
    <w:rsid w:val="00692A35"/>
    <w:rsid w:val="006A277F"/>
    <w:rsid w:val="006A5B74"/>
    <w:rsid w:val="006B03DE"/>
    <w:rsid w:val="006B3E93"/>
    <w:rsid w:val="006B521C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B1AED"/>
    <w:rsid w:val="007C01D3"/>
    <w:rsid w:val="007C521B"/>
    <w:rsid w:val="007C61D1"/>
    <w:rsid w:val="007C70DB"/>
    <w:rsid w:val="007C734F"/>
    <w:rsid w:val="007D14F6"/>
    <w:rsid w:val="007D70AB"/>
    <w:rsid w:val="007D7387"/>
    <w:rsid w:val="007F149A"/>
    <w:rsid w:val="007F3E3F"/>
    <w:rsid w:val="007F5E42"/>
    <w:rsid w:val="007F619F"/>
    <w:rsid w:val="00807335"/>
    <w:rsid w:val="00811220"/>
    <w:rsid w:val="008115C1"/>
    <w:rsid w:val="00812C3E"/>
    <w:rsid w:val="00815CE9"/>
    <w:rsid w:val="008167AC"/>
    <w:rsid w:val="008206A9"/>
    <w:rsid w:val="0082164E"/>
    <w:rsid w:val="0082232F"/>
    <w:rsid w:val="00823B63"/>
    <w:rsid w:val="00825C2A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71A61"/>
    <w:rsid w:val="00871E56"/>
    <w:rsid w:val="008926A9"/>
    <w:rsid w:val="008A2829"/>
    <w:rsid w:val="008A4BE8"/>
    <w:rsid w:val="008B120C"/>
    <w:rsid w:val="008B7D27"/>
    <w:rsid w:val="008C6A33"/>
    <w:rsid w:val="008C7091"/>
    <w:rsid w:val="008D239C"/>
    <w:rsid w:val="008D3269"/>
    <w:rsid w:val="008E2D5F"/>
    <w:rsid w:val="008F503C"/>
    <w:rsid w:val="00901E7C"/>
    <w:rsid w:val="00905DDE"/>
    <w:rsid w:val="00917E7A"/>
    <w:rsid w:val="00923C5C"/>
    <w:rsid w:val="00927542"/>
    <w:rsid w:val="00927A5F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C6B3C"/>
    <w:rsid w:val="009E2760"/>
    <w:rsid w:val="009E5EDE"/>
    <w:rsid w:val="00A00587"/>
    <w:rsid w:val="00A0158C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120"/>
    <w:rsid w:val="00A52994"/>
    <w:rsid w:val="00A63C1C"/>
    <w:rsid w:val="00A659BA"/>
    <w:rsid w:val="00A65E49"/>
    <w:rsid w:val="00A67449"/>
    <w:rsid w:val="00A71472"/>
    <w:rsid w:val="00A77993"/>
    <w:rsid w:val="00A80813"/>
    <w:rsid w:val="00A84808"/>
    <w:rsid w:val="00A87AC1"/>
    <w:rsid w:val="00A9022A"/>
    <w:rsid w:val="00A91577"/>
    <w:rsid w:val="00A94998"/>
    <w:rsid w:val="00AA1B13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37EA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272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078C2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47CD1"/>
    <w:rsid w:val="00C53541"/>
    <w:rsid w:val="00C62F3D"/>
    <w:rsid w:val="00C652E7"/>
    <w:rsid w:val="00C675D0"/>
    <w:rsid w:val="00C71E64"/>
    <w:rsid w:val="00C72868"/>
    <w:rsid w:val="00C77ED7"/>
    <w:rsid w:val="00C80DCD"/>
    <w:rsid w:val="00C83B50"/>
    <w:rsid w:val="00C96BDC"/>
    <w:rsid w:val="00CA05B9"/>
    <w:rsid w:val="00CA0FA4"/>
    <w:rsid w:val="00CA29AF"/>
    <w:rsid w:val="00CA3809"/>
    <w:rsid w:val="00CA4C9B"/>
    <w:rsid w:val="00CA7A91"/>
    <w:rsid w:val="00CB0A54"/>
    <w:rsid w:val="00CB21E5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00E91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BAF"/>
    <w:rsid w:val="00DD0D40"/>
    <w:rsid w:val="00DD3B8E"/>
    <w:rsid w:val="00DD7B93"/>
    <w:rsid w:val="00DE3836"/>
    <w:rsid w:val="00DE6C29"/>
    <w:rsid w:val="00DE78E9"/>
    <w:rsid w:val="00DF6378"/>
    <w:rsid w:val="00DF7AA0"/>
    <w:rsid w:val="00E12E60"/>
    <w:rsid w:val="00E13C76"/>
    <w:rsid w:val="00E15901"/>
    <w:rsid w:val="00E17095"/>
    <w:rsid w:val="00E256B0"/>
    <w:rsid w:val="00E2654E"/>
    <w:rsid w:val="00E33B51"/>
    <w:rsid w:val="00E33CE5"/>
    <w:rsid w:val="00E360F1"/>
    <w:rsid w:val="00E4059A"/>
    <w:rsid w:val="00E405C0"/>
    <w:rsid w:val="00E41533"/>
    <w:rsid w:val="00E41BCD"/>
    <w:rsid w:val="00E43F1B"/>
    <w:rsid w:val="00E4500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EF5018"/>
    <w:rsid w:val="00F0111E"/>
    <w:rsid w:val="00F02709"/>
    <w:rsid w:val="00F042D3"/>
    <w:rsid w:val="00F05756"/>
    <w:rsid w:val="00F10E1A"/>
    <w:rsid w:val="00F23154"/>
    <w:rsid w:val="00F23C91"/>
    <w:rsid w:val="00F26661"/>
    <w:rsid w:val="00F2696F"/>
    <w:rsid w:val="00F27309"/>
    <w:rsid w:val="00F308B1"/>
    <w:rsid w:val="00F321B8"/>
    <w:rsid w:val="00F350AC"/>
    <w:rsid w:val="00F37FF8"/>
    <w:rsid w:val="00F43783"/>
    <w:rsid w:val="00F44ED3"/>
    <w:rsid w:val="00F53792"/>
    <w:rsid w:val="00F6006E"/>
    <w:rsid w:val="00F610E2"/>
    <w:rsid w:val="00F64175"/>
    <w:rsid w:val="00F6771A"/>
    <w:rsid w:val="00F73028"/>
    <w:rsid w:val="00F73191"/>
    <w:rsid w:val="00F73790"/>
    <w:rsid w:val="00F81192"/>
    <w:rsid w:val="00F81C9F"/>
    <w:rsid w:val="00F82A37"/>
    <w:rsid w:val="00F830A9"/>
    <w:rsid w:val="00F83936"/>
    <w:rsid w:val="00F874BC"/>
    <w:rsid w:val="00F9168C"/>
    <w:rsid w:val="00F943D8"/>
    <w:rsid w:val="00F97570"/>
    <w:rsid w:val="00FB1C6A"/>
    <w:rsid w:val="00FC47AA"/>
    <w:rsid w:val="00FC5F45"/>
    <w:rsid w:val="00FC605B"/>
    <w:rsid w:val="00FC6EB6"/>
    <w:rsid w:val="00FD07AF"/>
    <w:rsid w:val="00FD3F14"/>
    <w:rsid w:val="00FD5325"/>
    <w:rsid w:val="00FD6665"/>
    <w:rsid w:val="00FE184D"/>
    <w:rsid w:val="00FE1E9D"/>
    <w:rsid w:val="00FE36F2"/>
    <w:rsid w:val="00FE570D"/>
    <w:rsid w:val="00FF0652"/>
    <w:rsid w:val="00FF1983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paragraph" w:customStyle="1" w:styleId="0">
    <w:name w:val="Стиль0"/>
    <w:uiPriority w:val="99"/>
    <w:rsid w:val="00F44ED3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Pro-List1">
    <w:name w:val="Pro-List #1 Знак Знак"/>
    <w:uiPriority w:val="99"/>
    <w:rsid w:val="00F44ED3"/>
    <w:rPr>
      <w:rFonts w:ascii="Georgia" w:hAnsi="Georgia" w:cs="Georgia" w:hint="default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DD3B8E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DD3B8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qFormat/>
    <w:rsid w:val="00DD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386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483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paragraph" w:customStyle="1" w:styleId="0">
    <w:name w:val="Стиль0"/>
    <w:uiPriority w:val="99"/>
    <w:rsid w:val="00F44ED3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Pro-List1">
    <w:name w:val="Pro-List #1 Знак Знак"/>
    <w:uiPriority w:val="99"/>
    <w:rsid w:val="00F44ED3"/>
    <w:rPr>
      <w:rFonts w:ascii="Georgia" w:hAnsi="Georgia" w:cs="Georgia" w:hint="default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DD3B8E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DD3B8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qFormat/>
    <w:rsid w:val="00DD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386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483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E25C-5C82-4415-A933-F21DB9D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13795</Words>
  <Characters>78635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Ирина Мартынюк</cp:lastModifiedBy>
  <cp:revision>3</cp:revision>
  <cp:lastPrinted>2021-02-20T09:19:00Z</cp:lastPrinted>
  <dcterms:created xsi:type="dcterms:W3CDTF">2021-02-20T06:50:00Z</dcterms:created>
  <dcterms:modified xsi:type="dcterms:W3CDTF">2021-02-20T09:26:00Z</dcterms:modified>
</cp:coreProperties>
</file>